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6E" w:rsidRPr="004D6F97" w:rsidRDefault="00397B28" w:rsidP="0052750C">
      <w:pPr>
        <w:wordWrap w:val="0"/>
        <w:topLinePunct/>
        <w:snapToGrid w:val="0"/>
        <w:spacing w:line="360" w:lineRule="auto"/>
        <w:jc w:val="center"/>
        <w:rPr>
          <w:rFonts w:ascii="맑은 고딕" w:eastAsia="맑은 고딕" w:hAnsi="맑은 고딕"/>
          <w:b/>
          <w:sz w:val="32"/>
          <w:szCs w:val="40"/>
          <w:lang w:eastAsia="ko-KR"/>
        </w:rPr>
      </w:pPr>
      <w:r w:rsidRPr="004D6F97">
        <w:rPr>
          <w:rFonts w:ascii="맑은 고딕" w:eastAsia="맑은 고딕" w:hAnsi="맑은 고딕" w:hint="eastAsia"/>
          <w:b/>
          <w:sz w:val="32"/>
          <w:szCs w:val="40"/>
          <w:lang w:eastAsia="ko-KR"/>
        </w:rPr>
        <w:t>2019</w:t>
      </w:r>
      <w:r w:rsidR="00E837EF" w:rsidRPr="004D6F97">
        <w:rPr>
          <w:rFonts w:ascii="맑은 고딕" w:eastAsia="맑은 고딕" w:hAnsi="맑은 고딕" w:cs="바탕" w:hint="eastAsia"/>
          <w:b/>
          <w:sz w:val="32"/>
          <w:szCs w:val="40"/>
          <w:lang w:eastAsia="ko-KR"/>
        </w:rPr>
        <w:t>중한(위해)</w:t>
      </w:r>
      <w:r w:rsidR="00E837EF" w:rsidRPr="004D6F97">
        <w:rPr>
          <w:rFonts w:ascii="맑은 고딕" w:eastAsia="맑은 고딕" w:hAnsi="맑은 고딕" w:hint="eastAsia"/>
          <w:b/>
          <w:sz w:val="32"/>
          <w:szCs w:val="40"/>
          <w:lang w:eastAsia="ko-KR"/>
        </w:rPr>
        <w:t xml:space="preserve"> </w:t>
      </w:r>
      <w:r w:rsidR="00E837EF" w:rsidRPr="004D6F97">
        <w:rPr>
          <w:rFonts w:ascii="맑은 고딕" w:eastAsia="맑은 고딕" w:hAnsi="맑은 고딕" w:cs="맑은 고딕" w:hint="eastAsia"/>
          <w:b/>
          <w:sz w:val="32"/>
          <w:szCs w:val="40"/>
          <w:lang w:eastAsia="ko-KR"/>
        </w:rPr>
        <w:t>전자상</w:t>
      </w:r>
      <w:r w:rsidR="000873BD" w:rsidRPr="004D6F97">
        <w:rPr>
          <w:rFonts w:ascii="맑은 고딕" w:eastAsia="맑은 고딕" w:hAnsi="맑은 고딕" w:cs="맑은 고딕" w:hint="eastAsia"/>
          <w:b/>
          <w:sz w:val="32"/>
          <w:szCs w:val="40"/>
          <w:lang w:eastAsia="ko-KR"/>
        </w:rPr>
        <w:t>거래</w:t>
      </w:r>
      <w:r w:rsidR="00E837EF" w:rsidRPr="004D6F97">
        <w:rPr>
          <w:rFonts w:ascii="맑은 고딕" w:eastAsia="맑은 고딕" w:hAnsi="맑은 고딕" w:cs="맑은 고딕" w:hint="eastAsia"/>
          <w:b/>
          <w:sz w:val="32"/>
          <w:szCs w:val="40"/>
          <w:lang w:eastAsia="ko-KR"/>
        </w:rPr>
        <w:t>업체 협력대회</w:t>
      </w:r>
      <w:r w:rsidR="004D6F97" w:rsidRPr="004D6F97">
        <w:rPr>
          <w:rFonts w:ascii="맑은 고딕" w:eastAsia="맑은 고딕" w:hAnsi="맑은 고딕" w:cs="맑은 고딕" w:hint="eastAsia"/>
          <w:b/>
          <w:sz w:val="32"/>
          <w:szCs w:val="40"/>
          <w:lang w:eastAsia="ko-KR"/>
        </w:rPr>
        <w:t xml:space="preserve"> 참가안내</w:t>
      </w:r>
    </w:p>
    <w:p w:rsidR="007679FF" w:rsidRDefault="007679FF" w:rsidP="000C387E">
      <w:pPr>
        <w:wordWrap w:val="0"/>
        <w:topLinePunct/>
        <w:snapToGrid w:val="0"/>
        <w:spacing w:line="360" w:lineRule="auto"/>
        <w:jc w:val="left"/>
        <w:rPr>
          <w:rFonts w:ascii="맑은 고딕" w:eastAsia="맑은 고딕" w:hAnsi="맑은 고딕"/>
          <w:bCs/>
          <w:szCs w:val="21"/>
          <w:lang w:eastAsia="ko-KR"/>
        </w:rPr>
      </w:pPr>
    </w:p>
    <w:p w:rsidR="000C387E" w:rsidRPr="00F2758C" w:rsidRDefault="00F2758C" w:rsidP="00F2758C">
      <w:pPr>
        <w:wordWrap w:val="0"/>
        <w:topLinePunct/>
        <w:snapToGrid w:val="0"/>
        <w:spacing w:line="400" w:lineRule="exact"/>
        <w:jc w:val="left"/>
        <w:rPr>
          <w:rFonts w:ascii="맑은 고딕" w:eastAsia="맑은 고딕" w:hAnsi="맑은 고딕"/>
          <w:bCs/>
          <w:sz w:val="22"/>
          <w:szCs w:val="22"/>
          <w:lang w:eastAsia="ko-KR"/>
        </w:rPr>
      </w:pPr>
      <w:r w:rsidRPr="00F2758C"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>1.</w:t>
      </w:r>
      <w:r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 xml:space="preserve"> </w:t>
      </w:r>
      <w:r w:rsidR="000C387E" w:rsidRPr="00F2758C"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>귀하의</w:t>
      </w:r>
      <w:r w:rsidR="000C387E" w:rsidRPr="00F2758C">
        <w:rPr>
          <w:rFonts w:ascii="맑은 고딕" w:eastAsia="맑은 고딕" w:hAnsi="맑은 고딕"/>
          <w:bCs/>
          <w:sz w:val="22"/>
          <w:szCs w:val="22"/>
          <w:lang w:eastAsia="ko-KR"/>
        </w:rPr>
        <w:t xml:space="preserve"> </w:t>
      </w:r>
      <w:r w:rsidR="000C387E" w:rsidRPr="00F2758C"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>건승과</w:t>
      </w:r>
      <w:r w:rsidR="000C387E" w:rsidRPr="00F2758C">
        <w:rPr>
          <w:rFonts w:ascii="맑은 고딕" w:eastAsia="맑은 고딕" w:hAnsi="맑은 고딕"/>
          <w:bCs/>
          <w:sz w:val="22"/>
          <w:szCs w:val="22"/>
          <w:lang w:eastAsia="ko-KR"/>
        </w:rPr>
        <w:t xml:space="preserve"> </w:t>
      </w:r>
      <w:r w:rsidR="000C387E" w:rsidRPr="00F2758C"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>귀사</w:t>
      </w:r>
      <w:r w:rsidR="000C387E" w:rsidRPr="00F2758C">
        <w:rPr>
          <w:rFonts w:ascii="맑은 고딕" w:eastAsia="맑은 고딕" w:hAnsi="맑은 고딕"/>
          <w:bCs/>
          <w:sz w:val="22"/>
          <w:szCs w:val="22"/>
          <w:lang w:eastAsia="ko-KR"/>
        </w:rPr>
        <w:t>/</w:t>
      </w:r>
      <w:r w:rsidR="000C387E" w:rsidRPr="00F2758C"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>기관의</w:t>
      </w:r>
      <w:r w:rsidR="000C387E" w:rsidRPr="00F2758C">
        <w:rPr>
          <w:rFonts w:ascii="맑은 고딕" w:eastAsia="맑은 고딕" w:hAnsi="맑은 고딕"/>
          <w:bCs/>
          <w:sz w:val="22"/>
          <w:szCs w:val="22"/>
          <w:lang w:eastAsia="ko-KR"/>
        </w:rPr>
        <w:t xml:space="preserve"> </w:t>
      </w:r>
      <w:r w:rsidR="000C387E" w:rsidRPr="00F2758C"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>일익</w:t>
      </w:r>
      <w:r w:rsidR="000C387E" w:rsidRPr="00F2758C">
        <w:rPr>
          <w:rFonts w:ascii="맑은 고딕" w:eastAsia="맑은 고딕" w:hAnsi="맑은 고딕"/>
          <w:bCs/>
          <w:sz w:val="22"/>
          <w:szCs w:val="22"/>
          <w:lang w:eastAsia="ko-KR"/>
        </w:rPr>
        <w:t xml:space="preserve"> </w:t>
      </w:r>
      <w:r w:rsidR="000C387E" w:rsidRPr="00F2758C"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>발전을</w:t>
      </w:r>
      <w:r w:rsidR="000C387E" w:rsidRPr="00F2758C">
        <w:rPr>
          <w:rFonts w:ascii="맑은 고딕" w:eastAsia="맑은 고딕" w:hAnsi="맑은 고딕"/>
          <w:bCs/>
          <w:sz w:val="22"/>
          <w:szCs w:val="22"/>
          <w:lang w:eastAsia="ko-KR"/>
        </w:rPr>
        <w:t xml:space="preserve"> </w:t>
      </w:r>
      <w:r w:rsidR="000C387E" w:rsidRPr="00F2758C">
        <w:rPr>
          <w:rFonts w:ascii="맑은 고딕" w:eastAsia="맑은 고딕" w:hAnsi="맑은 고딕" w:hint="eastAsia"/>
          <w:bCs/>
          <w:sz w:val="22"/>
          <w:szCs w:val="22"/>
          <w:lang w:eastAsia="ko-KR"/>
        </w:rPr>
        <w:t>기원합니다</w:t>
      </w:r>
      <w:r w:rsidR="000C387E" w:rsidRPr="00F2758C">
        <w:rPr>
          <w:rFonts w:ascii="맑은 고딕" w:eastAsia="맑은 고딕" w:hAnsi="맑은 고딕"/>
          <w:bCs/>
          <w:sz w:val="22"/>
          <w:szCs w:val="22"/>
          <w:lang w:eastAsia="ko-KR"/>
        </w:rPr>
        <w:t>.</w:t>
      </w:r>
    </w:p>
    <w:p w:rsidR="00F2758C" w:rsidRPr="00F2758C" w:rsidRDefault="00F2758C" w:rsidP="00F2758C">
      <w:pPr>
        <w:wordWrap w:val="0"/>
        <w:rPr>
          <w:lang w:eastAsia="ko-KR"/>
        </w:rPr>
      </w:pPr>
    </w:p>
    <w:p w:rsidR="00F2758C" w:rsidRDefault="000C387E" w:rsidP="00F2758C">
      <w:pPr>
        <w:wordWrap w:val="0"/>
        <w:spacing w:line="400" w:lineRule="exact"/>
        <w:rPr>
          <w:rFonts w:ascii="맑은 고딕" w:eastAsia="맑은 고딕" w:hAnsi="맑은 고딕"/>
          <w:sz w:val="22"/>
          <w:szCs w:val="22"/>
          <w:lang w:eastAsia="ko-KR"/>
        </w:rPr>
      </w:pP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2. 한중간 전자상거래업체</w:t>
      </w:r>
      <w:r w:rsidR="00D9068E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간 교류와 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협력을 촉진</w:t>
      </w:r>
      <w:r w:rsidR="00F2758C"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하고 </w:t>
      </w:r>
      <w:proofErr w:type="spellStart"/>
      <w:r w:rsidR="00D9068E">
        <w:rPr>
          <w:rFonts w:ascii="맑은 고딕" w:eastAsia="맑은 고딕" w:hAnsi="맑은 고딕" w:hint="eastAsia"/>
          <w:sz w:val="22"/>
          <w:szCs w:val="22"/>
          <w:lang w:eastAsia="ko-KR"/>
        </w:rPr>
        <w:t>한중</w:t>
      </w:r>
      <w:r w:rsidR="00F2758C"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국제협력의</w:t>
      </w:r>
      <w:proofErr w:type="spellEnd"/>
      <w:r w:rsidR="00F2758C"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새로운 플랫폼을 구축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하기 위하여 오는 8월</w:t>
      </w:r>
      <w:r w:rsidR="007B06D2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28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일</w:t>
      </w:r>
      <w:r w:rsidR="00F2758C">
        <w:rPr>
          <w:rFonts w:ascii="맑은 고딕" w:eastAsia="맑은 고딕" w:hAnsi="맑은 고딕" w:hint="eastAsia"/>
          <w:sz w:val="22"/>
          <w:szCs w:val="22"/>
          <w:lang w:eastAsia="ko-KR"/>
        </w:rPr>
        <w:t>(수)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~30일</w:t>
      </w:r>
      <w:r w:rsidR="00F2758C">
        <w:rPr>
          <w:rFonts w:ascii="맑은 고딕" w:eastAsia="맑은 고딕" w:hAnsi="맑은 고딕" w:hint="eastAsia"/>
          <w:sz w:val="22"/>
          <w:szCs w:val="22"/>
          <w:lang w:eastAsia="ko-KR"/>
        </w:rPr>
        <w:t>(금)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기간 </w:t>
      </w:r>
      <w:proofErr w:type="spellStart"/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산동성</w:t>
      </w:r>
      <w:proofErr w:type="spellEnd"/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proofErr w:type="spellStart"/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위해시에서</w:t>
      </w:r>
      <w:proofErr w:type="spellEnd"/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r w:rsidRPr="00F2758C">
        <w:rPr>
          <w:rFonts w:ascii="맑은 고딕" w:eastAsia="맑은 고딕" w:hAnsi="맑은 고딕"/>
          <w:sz w:val="22"/>
          <w:szCs w:val="22"/>
          <w:lang w:eastAsia="ko-KR"/>
        </w:rPr>
        <w:t>“2019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중한</w:t>
      </w:r>
      <w:r w:rsidRPr="00F2758C">
        <w:rPr>
          <w:rFonts w:ascii="맑은 고딕" w:eastAsia="맑은 고딕" w:hAnsi="맑은 고딕"/>
          <w:sz w:val="22"/>
          <w:szCs w:val="22"/>
          <w:lang w:eastAsia="ko-KR"/>
        </w:rPr>
        <w:t>(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위해</w:t>
      </w:r>
      <w:r w:rsidRPr="00F2758C">
        <w:rPr>
          <w:rFonts w:ascii="맑은 고딕" w:eastAsia="맑은 고딕" w:hAnsi="맑은 고딕"/>
          <w:sz w:val="22"/>
          <w:szCs w:val="22"/>
          <w:lang w:eastAsia="ko-KR"/>
        </w:rPr>
        <w:t xml:space="preserve">) 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전자상거래업체</w:t>
      </w:r>
      <w:r w:rsidRPr="00F2758C">
        <w:rPr>
          <w:rFonts w:ascii="맑은 고딕" w:eastAsia="맑은 고딕" w:hAnsi="맑은 고딕"/>
          <w:sz w:val="22"/>
          <w:szCs w:val="22"/>
          <w:lang w:eastAsia="ko-KR"/>
        </w:rPr>
        <w:t xml:space="preserve"> 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협력대회</w:t>
      </w:r>
      <w:r w:rsidRPr="00F2758C">
        <w:rPr>
          <w:rFonts w:ascii="맑은 고딕" w:eastAsia="맑은 고딕" w:hAnsi="맑은 고딕"/>
          <w:sz w:val="22"/>
          <w:szCs w:val="22"/>
          <w:lang w:eastAsia="ko-KR"/>
        </w:rPr>
        <w:t>”</w:t>
      </w:r>
      <w:r w:rsidR="00D9068E">
        <w:rPr>
          <w:rFonts w:ascii="맑은 고딕" w:eastAsia="맑은 고딕" w:hAnsi="맑은 고딕" w:hint="eastAsia"/>
          <w:sz w:val="22"/>
          <w:szCs w:val="22"/>
          <w:lang w:eastAsia="ko-KR"/>
        </w:rPr>
        <w:t>가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개최</w:t>
      </w:r>
      <w:r w:rsidR="00D9068E">
        <w:rPr>
          <w:rFonts w:ascii="맑은 고딕" w:eastAsia="맑은 고딕" w:hAnsi="맑은 고딕" w:hint="eastAsia"/>
          <w:sz w:val="22"/>
          <w:szCs w:val="22"/>
          <w:lang w:eastAsia="ko-KR"/>
        </w:rPr>
        <w:t>될 예정입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니다. </w:t>
      </w:r>
      <w:r w:rsidR="00E571C8">
        <w:rPr>
          <w:rFonts w:ascii="맑은 고딕" w:eastAsia="맑은 고딕" w:hAnsi="맑은 고딕" w:hint="eastAsia"/>
          <w:sz w:val="22"/>
          <w:szCs w:val="22"/>
          <w:lang w:eastAsia="ko-KR"/>
        </w:rPr>
        <w:t>관심</w:t>
      </w:r>
      <w:r w:rsidR="00D9068E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r w:rsidR="00E571C8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있는 </w:t>
      </w:r>
      <w:r w:rsidR="00F2758C"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우리기업들의 많은 참여 바랍니다. </w:t>
      </w:r>
    </w:p>
    <w:p w:rsidR="00F2758C" w:rsidRDefault="00F2758C" w:rsidP="00F2758C">
      <w:pPr>
        <w:spacing w:line="400" w:lineRule="exact"/>
        <w:rPr>
          <w:rFonts w:ascii="맑은 고딕" w:eastAsia="맑은 고딕" w:hAnsi="맑은 고딕"/>
          <w:sz w:val="22"/>
          <w:szCs w:val="22"/>
          <w:lang w:eastAsia="ko-KR"/>
        </w:rPr>
      </w:pPr>
    </w:p>
    <w:p w:rsidR="00F2758C" w:rsidRPr="00F2758C" w:rsidRDefault="00F2758C" w:rsidP="00F2758C">
      <w:pPr>
        <w:spacing w:line="400" w:lineRule="exact"/>
        <w:jc w:val="center"/>
        <w:rPr>
          <w:rFonts w:ascii="맑은 고딕" w:eastAsia="맑은 고딕" w:hAnsi="맑은 고딕"/>
          <w:sz w:val="22"/>
          <w:szCs w:val="22"/>
          <w:lang w:eastAsia="ko-KR"/>
        </w:rPr>
      </w:pP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>-</w:t>
      </w:r>
      <w:r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r w:rsidRPr="00F2758C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 다                음 -</w:t>
      </w:r>
    </w:p>
    <w:p w:rsidR="000C387E" w:rsidRPr="000C387E" w:rsidRDefault="000C387E" w:rsidP="000C387E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 </w:t>
      </w:r>
    </w:p>
    <w:p w:rsidR="00E837EF" w:rsidRPr="00397B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b/>
          <w:bCs/>
          <w:szCs w:val="21"/>
          <w:lang w:eastAsia="ko-KR"/>
        </w:rPr>
      </w:pPr>
      <w:r w:rsidRPr="00397B2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>□</w:t>
      </w:r>
      <w:r w:rsidRPr="00397B28">
        <w:rPr>
          <w:rFonts w:ascii="맑은 고딕" w:eastAsia="맑은 고딕" w:hAnsi="맑은 고딕" w:cs="SimHei"/>
          <w:b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>회의목적</w:t>
      </w:r>
    </w:p>
    <w:p w:rsidR="00E837EF" w:rsidRPr="00397B28" w:rsidRDefault="00E837EF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>한</w:t>
      </w:r>
      <w:r w:rsidR="000C387E">
        <w:rPr>
          <w:rFonts w:ascii="맑은 고딕" w:eastAsia="맑은 고딕" w:hAnsi="맑은 고딕" w:cs="SimHei" w:hint="eastAsia"/>
          <w:szCs w:val="21"/>
          <w:lang w:eastAsia="ko-KR"/>
        </w:rPr>
        <w:t>중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 전자상</w:t>
      </w:r>
      <w:r w:rsidR="000873BD">
        <w:rPr>
          <w:rFonts w:ascii="맑은 고딕" w:eastAsia="맑은 고딕" w:hAnsi="맑은 고딕" w:cs="SimHei" w:hint="eastAsia"/>
          <w:szCs w:val="21"/>
          <w:lang w:eastAsia="ko-KR"/>
        </w:rPr>
        <w:t>거래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>업체 혁신창업,</w:t>
      </w:r>
      <w:r w:rsidRPr="00397B2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전자상거래 </w:t>
      </w:r>
      <w:proofErr w:type="spellStart"/>
      <w:r w:rsidR="000C387E" w:rsidRPr="000C387E">
        <w:rPr>
          <w:rFonts w:ascii="맑은 고딕" w:eastAsia="맑은 고딕" w:hAnsi="맑은 고딕" w:cs="바탕" w:hint="eastAsia"/>
          <w:szCs w:val="21"/>
          <w:lang w:eastAsia="ko-KR"/>
        </w:rPr>
        <w:t>신</w:t>
      </w:r>
      <w:r w:rsidR="001F6814">
        <w:rPr>
          <w:rFonts w:ascii="맑은 고딕" w:eastAsia="맑은 고딕" w:hAnsi="맑은 고딕" w:cs="바탕" w:hint="eastAsia"/>
          <w:szCs w:val="21"/>
          <w:lang w:eastAsia="ko-KR"/>
        </w:rPr>
        <w:t>업태</w:t>
      </w:r>
      <w:proofErr w:type="spellEnd"/>
      <w:r w:rsidR="001F6814">
        <w:rPr>
          <w:rFonts w:ascii="맑은 고딕" w:eastAsia="맑은 고딕" w:hAnsi="맑은 고딕" w:cs="바탕" w:hint="eastAsia"/>
          <w:szCs w:val="21"/>
          <w:lang w:eastAsia="ko-KR"/>
        </w:rPr>
        <w:t>(</w:t>
      </w:r>
      <w:proofErr w:type="spellStart"/>
      <w:r w:rsidR="001F6814">
        <w:rPr>
          <w:rFonts w:ascii="바탕" w:eastAsia="바탕" w:hAnsi="바탕" w:cs="바탕" w:hint="eastAsia"/>
          <w:szCs w:val="21"/>
          <w:lang w:eastAsia="ko-KR"/>
        </w:rPr>
        <w:t>新業態</w:t>
      </w:r>
      <w:proofErr w:type="spellEnd"/>
      <w:r w:rsidR="001F6814">
        <w:rPr>
          <w:rFonts w:ascii="맑은 고딕" w:eastAsia="맑은 고딕" w:hAnsi="맑은 고딕" w:cs="바탕" w:hint="eastAsia"/>
          <w:szCs w:val="21"/>
          <w:lang w:eastAsia="ko-KR"/>
        </w:rPr>
        <w:t>)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 등</w:t>
      </w:r>
      <w:r w:rsidR="000C387E">
        <w:rPr>
          <w:rFonts w:ascii="맑은 고딕" w:eastAsia="맑은 고딕" w:hAnsi="맑은 고딕" w:cs="SimHei" w:hint="eastAsia"/>
          <w:szCs w:val="21"/>
          <w:lang w:eastAsia="ko-KR"/>
        </w:rPr>
        <w:t xml:space="preserve"> 분야에서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>의 협력을 강화하여 한</w:t>
      </w:r>
      <w:r w:rsidR="001F6814">
        <w:rPr>
          <w:rFonts w:ascii="맑은 고딕" w:eastAsia="맑은 고딕" w:hAnsi="맑은 고딕" w:cs="SimHei" w:hint="eastAsia"/>
          <w:szCs w:val="21"/>
          <w:lang w:eastAsia="ko-KR"/>
        </w:rPr>
        <w:t>중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 국제협력</w:t>
      </w:r>
      <w:r w:rsidR="000873BD">
        <w:rPr>
          <w:rFonts w:ascii="맑은 고딕" w:eastAsia="맑은 고딕" w:hAnsi="맑은 고딕" w:cs="SimHei" w:hint="eastAsia"/>
          <w:szCs w:val="21"/>
          <w:lang w:eastAsia="ko-KR"/>
        </w:rPr>
        <w:t>의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 </w:t>
      </w:r>
      <w:r w:rsidR="000873BD">
        <w:rPr>
          <w:rFonts w:ascii="맑은 고딕" w:eastAsia="맑은 고딕" w:hAnsi="맑은 고딕" w:cs="SimHei" w:hint="eastAsia"/>
          <w:szCs w:val="21"/>
          <w:lang w:eastAsia="ko-KR"/>
        </w:rPr>
        <w:t>새로운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 플랫폼 구축</w:t>
      </w:r>
    </w:p>
    <w:p w:rsidR="00E837EF" w:rsidRDefault="00E837EF" w:rsidP="0077218B">
      <w:pPr>
        <w:wordWrap w:val="0"/>
        <w:topLinePunct/>
        <w:snapToGrid w:val="0"/>
        <w:spacing w:line="400" w:lineRule="exact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SimHei"/>
          <w:szCs w:val="21"/>
          <w:lang w:eastAsia="ko-KR"/>
        </w:rPr>
        <w:t xml:space="preserve">   </w:t>
      </w:r>
      <w:r w:rsidRPr="00397B28">
        <w:rPr>
          <w:rFonts w:ascii="맑은 고딕" w:eastAsia="맑은 고딕" w:hAnsi="맑은 고딕" w:cs="FangSong_GB2312" w:hint="eastAsia"/>
          <w:bCs/>
          <w:szCs w:val="21"/>
          <w:lang w:eastAsia="ko-KR"/>
        </w:rPr>
        <w:t>“4</w:t>
      </w:r>
      <w:r w:rsidR="00F4367B">
        <w:rPr>
          <w:rFonts w:ascii="바탕" w:eastAsia="바탕" w:hAnsi="바탕" w:cs="바탕" w:hint="eastAsia"/>
          <w:bCs/>
          <w:szCs w:val="21"/>
          <w:lang w:eastAsia="ko-KR"/>
        </w:rPr>
        <w:t>港</w:t>
      </w:r>
      <w:r w:rsidR="000873BD">
        <w:rPr>
          <w:rFonts w:ascii="맑은 고딕" w:eastAsia="맑은 고딕" w:hAnsi="맑은 고딕" w:cs="FangSong_GB2312" w:hint="eastAsia"/>
          <w:bCs/>
          <w:szCs w:val="21"/>
          <w:lang w:eastAsia="ko-KR"/>
        </w:rPr>
        <w:t xml:space="preserve"> </w:t>
      </w: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연동</w:t>
      </w:r>
      <w:r w:rsidRPr="00397B28">
        <w:rPr>
          <w:rFonts w:ascii="맑은 고딕" w:eastAsia="맑은 고딕" w:hAnsi="맑은 고딕" w:cs="FangSong_GB2312" w:hint="eastAsia"/>
          <w:bCs/>
          <w:szCs w:val="21"/>
          <w:lang w:eastAsia="ko-KR"/>
        </w:rPr>
        <w:t>”</w:t>
      </w: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을 통해 동북아물류센터를 구축,</w:t>
      </w: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양국의 전자상산업 생태권 발전을 촉진하여 한국의 혁신창업 프로젝트의 </w:t>
      </w:r>
      <w:proofErr w:type="spellStart"/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산동성</w:t>
      </w:r>
      <w:proofErr w:type="spellEnd"/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4C1ECE">
        <w:rPr>
          <w:rFonts w:ascii="맑은 고딕" w:eastAsia="맑은 고딕" w:hAnsi="맑은 고딕" w:cs="맑은 고딕" w:hint="eastAsia"/>
          <w:bCs/>
          <w:szCs w:val="21"/>
          <w:lang w:eastAsia="ko-KR"/>
        </w:rPr>
        <w:t>지역 투자 촉진</w:t>
      </w:r>
    </w:p>
    <w:p w:rsidR="0077218B" w:rsidRPr="00397B28" w:rsidRDefault="0077218B" w:rsidP="0077218B">
      <w:pPr>
        <w:wordWrap w:val="0"/>
        <w:topLinePunct/>
        <w:snapToGrid w:val="0"/>
        <w:spacing w:line="400" w:lineRule="exact"/>
        <w:rPr>
          <w:rFonts w:ascii="맑은 고딕" w:eastAsia="맑은 고딕" w:hAnsi="맑은 고딕" w:cs="맑은 고딕"/>
          <w:bCs/>
          <w:szCs w:val="21"/>
          <w:lang w:eastAsia="ko-KR"/>
        </w:rPr>
      </w:pPr>
    </w:p>
    <w:p w:rsidR="00E837EF" w:rsidRPr="00397B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/>
          <w:bCs/>
          <w:szCs w:val="21"/>
          <w:lang w:eastAsia="ko-KR"/>
        </w:rPr>
      </w:pPr>
      <w:r w:rsidRPr="00397B2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 xml:space="preserve">□ </w:t>
      </w:r>
      <w:r w:rsidR="00E837EF" w:rsidRPr="00397B28">
        <w:rPr>
          <w:rFonts w:ascii="맑은 고딕" w:eastAsia="맑은 고딕" w:hAnsi="맑은 고딕" w:cs="맑은 고딕" w:hint="eastAsia"/>
          <w:b/>
          <w:bCs/>
          <w:szCs w:val="21"/>
          <w:lang w:eastAsia="ko-KR"/>
        </w:rPr>
        <w:t>회의주제</w:t>
      </w:r>
    </w:p>
    <w:p w:rsidR="004D6F97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-</w:t>
      </w: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전자상</w:t>
      </w:r>
      <w:r w:rsidR="000873BD">
        <w:rPr>
          <w:rFonts w:ascii="맑은 고딕" w:eastAsia="맑은 고딕" w:hAnsi="맑은 고딕" w:cs="맑은 고딕" w:hint="eastAsia"/>
          <w:bCs/>
          <w:szCs w:val="21"/>
          <w:lang w:eastAsia="ko-KR"/>
        </w:rPr>
        <w:t>거래의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생태 공유,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중한 미</w:t>
      </w:r>
      <w:r w:rsidR="000873BD">
        <w:rPr>
          <w:rFonts w:ascii="맑은 고딕" w:eastAsia="맑은 고딕" w:hAnsi="맑은 고딕" w:cs="맑은 고딕" w:hint="eastAsia"/>
          <w:bCs/>
          <w:szCs w:val="21"/>
          <w:lang w:eastAsia="ko-KR"/>
        </w:rPr>
        <w:t>래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>협력 강화</w:t>
      </w:r>
    </w:p>
    <w:p w:rsidR="0077218B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</w:p>
    <w:p w:rsidR="00E837EF" w:rsidRPr="00397B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/>
          <w:bCs/>
          <w:szCs w:val="21"/>
          <w:lang w:eastAsia="ko-KR"/>
        </w:rPr>
      </w:pPr>
      <w:r w:rsidRPr="00397B2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 xml:space="preserve">□ </w:t>
      </w:r>
      <w:r w:rsidR="00E837EF" w:rsidRPr="00397B28">
        <w:rPr>
          <w:rFonts w:ascii="맑은 고딕" w:eastAsia="맑은 고딕" w:hAnsi="맑은 고딕" w:cs="맑은 고딕" w:hint="eastAsia"/>
          <w:b/>
          <w:bCs/>
          <w:szCs w:val="21"/>
          <w:lang w:eastAsia="ko-KR"/>
        </w:rPr>
        <w:t>회의일자</w:t>
      </w:r>
    </w:p>
    <w:p w:rsidR="00E837EF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- 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>2019.8.28</w:t>
      </w:r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>(수)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>~30</w:t>
      </w:r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>(금)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, </w:t>
      </w:r>
      <w:proofErr w:type="spellStart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산동성</w:t>
      </w:r>
      <w:proofErr w:type="spellEnd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proofErr w:type="spellStart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위해시</w:t>
      </w:r>
      <w:proofErr w:type="spellEnd"/>
    </w:p>
    <w:p w:rsidR="0077218B" w:rsidRPr="00397B28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</w:p>
    <w:p w:rsidR="00E837EF" w:rsidRPr="00397B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/>
          <w:bCs/>
          <w:szCs w:val="21"/>
          <w:lang w:eastAsia="ko-KR"/>
        </w:rPr>
      </w:pPr>
      <w:r w:rsidRPr="00397B2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 xml:space="preserve">□ </w:t>
      </w:r>
      <w:r w:rsidR="004D6F97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>주최/후원/주관 기관</w:t>
      </w:r>
      <w:r w:rsidR="00E837EF" w:rsidRPr="00397B28">
        <w:rPr>
          <w:rFonts w:ascii="맑은 고딕" w:eastAsia="맑은 고딕" w:hAnsi="맑은 고딕" w:cs="맑은 고딕" w:hint="eastAsia"/>
          <w:b/>
          <w:bCs/>
          <w:szCs w:val="21"/>
          <w:lang w:eastAsia="ko-KR"/>
        </w:rPr>
        <w:t>(안)</w:t>
      </w:r>
    </w:p>
    <w:p w:rsidR="00E837EF" w:rsidRPr="00397B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-</w:t>
      </w: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주최: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산동성 상무청,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위해시인민정부,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주청도한국총영사관</w:t>
      </w:r>
    </w:p>
    <w:p w:rsidR="00E837EF" w:rsidRPr="00397B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-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후원: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한국무역협회,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한국</w:t>
      </w:r>
      <w:r w:rsidR="000873BD">
        <w:rPr>
          <w:rFonts w:ascii="맑은 고딕" w:eastAsia="맑은 고딕" w:hAnsi="맑은 고딕" w:cs="맑은 고딕" w:hint="eastAsia"/>
          <w:bCs/>
          <w:szCs w:val="21"/>
          <w:lang w:eastAsia="ko-KR"/>
        </w:rPr>
        <w:t>전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자상</w:t>
      </w:r>
      <w:r w:rsidR="000873BD">
        <w:rPr>
          <w:rFonts w:ascii="맑은 고딕" w:eastAsia="맑은 고딕" w:hAnsi="맑은 고딕" w:cs="맑은 고딕" w:hint="eastAsia"/>
          <w:bCs/>
          <w:szCs w:val="21"/>
          <w:lang w:eastAsia="ko-KR"/>
        </w:rPr>
        <w:t>거래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업체협회,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부산경제진흥원</w:t>
      </w:r>
    </w:p>
    <w:p w:rsidR="00E837EF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-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주관: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proofErr w:type="spellStart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위해시상무국</w:t>
      </w:r>
      <w:proofErr w:type="spellEnd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proofErr w:type="spellStart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경제개발구관리위원회</w:t>
      </w:r>
      <w:proofErr w:type="spellEnd"/>
    </w:p>
    <w:p w:rsidR="0077218B" w:rsidRPr="00397B28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</w:p>
    <w:p w:rsidR="00E837EF" w:rsidRPr="00397B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/>
          <w:bCs/>
          <w:szCs w:val="21"/>
          <w:lang w:eastAsia="ko-KR"/>
        </w:rPr>
      </w:pPr>
      <w:r w:rsidRPr="00397B2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 xml:space="preserve">□ </w:t>
      </w:r>
      <w:r w:rsidR="00E837EF" w:rsidRPr="00397B28">
        <w:rPr>
          <w:rFonts w:ascii="맑은 고딕" w:eastAsia="맑은 고딕" w:hAnsi="맑은 고딕" w:cs="맑은 고딕" w:hint="eastAsia"/>
          <w:b/>
          <w:bCs/>
          <w:szCs w:val="21"/>
          <w:lang w:eastAsia="ko-KR"/>
        </w:rPr>
        <w:t>참석대상</w:t>
      </w:r>
      <w:r w:rsidR="004D6F97">
        <w:rPr>
          <w:rFonts w:ascii="맑은 고딕" w:eastAsia="맑은 고딕" w:hAnsi="맑은 고딕" w:cs="맑은 고딕" w:hint="eastAsia"/>
          <w:b/>
          <w:bCs/>
          <w:szCs w:val="21"/>
          <w:lang w:eastAsia="ko-KR"/>
        </w:rPr>
        <w:t xml:space="preserve"> 및 규모</w:t>
      </w:r>
    </w:p>
    <w:p w:rsidR="00E837EF" w:rsidRPr="00397B28" w:rsidRDefault="00397B28" w:rsidP="00674ABF">
      <w:pPr>
        <w:wordWrap w:val="0"/>
        <w:topLinePunct/>
        <w:snapToGrid w:val="0"/>
        <w:spacing w:line="400" w:lineRule="exact"/>
        <w:ind w:leftChars="200" w:left="840" w:hangingChars="200" w:hanging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lastRenderedPageBreak/>
        <w:t>-</w:t>
      </w: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중국측: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proofErr w:type="spellStart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상무부</w:t>
      </w:r>
      <w:proofErr w:type="spellEnd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proofErr w:type="spellStart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산동성</w:t>
      </w:r>
      <w:proofErr w:type="spellEnd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proofErr w:type="spellStart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상무청</w:t>
      </w:r>
      <w:proofErr w:type="spellEnd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유관영도,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국제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유명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전자상거래플랫폼기업 및 전자상거래 유명브랜드 기업책임자,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다국적 전자상거래 전문가,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벤</w:t>
      </w:r>
      <w:r w:rsid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처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기구 책임자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</w:p>
    <w:p w:rsidR="00E00328" w:rsidRPr="00397B28" w:rsidRDefault="00397B28" w:rsidP="00674ABF">
      <w:pPr>
        <w:wordWrap w:val="0"/>
        <w:topLinePunct/>
        <w:snapToGrid w:val="0"/>
        <w:spacing w:line="400" w:lineRule="exact"/>
        <w:ind w:leftChars="200" w:left="840" w:hangingChars="200" w:hanging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-</w:t>
      </w: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한국측: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proofErr w:type="spellStart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주청도한국총영사관</w:t>
      </w:r>
      <w:proofErr w:type="spellEnd"/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부산경제진흥원 등 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>기관 대표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>국제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전자상거래 전문가,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전자상거래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플랫폼 및 유명브랜드기업 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>대표</w:t>
      </w:r>
      <w:r w:rsidR="00E837EF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</w:p>
    <w:p w:rsidR="00674ABF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-</w:t>
      </w: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기타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참석자</w:t>
      </w:r>
      <w:r w:rsidR="00E00328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: </w:t>
      </w:r>
      <w:proofErr w:type="spellStart"/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산동성</w:t>
      </w:r>
      <w:proofErr w:type="spellEnd"/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상무부서 관련 책임자,</w:t>
      </w:r>
      <w:r w:rsidR="00E00328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국내 전자상거래기업 책임자,</w:t>
      </w:r>
      <w:r w:rsidR="00E00328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proofErr w:type="spellStart"/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위해시</w:t>
      </w:r>
      <w:proofErr w:type="spellEnd"/>
    </w:p>
    <w:p w:rsidR="00E00328" w:rsidRPr="00397B28" w:rsidRDefault="00E00328" w:rsidP="00674ABF">
      <w:pPr>
        <w:wordWrap w:val="0"/>
        <w:topLinePunct/>
        <w:snapToGrid w:val="0"/>
        <w:spacing w:line="400" w:lineRule="exact"/>
        <w:ind w:firstLineChars="400" w:firstLine="84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중점기업 책임자,</w:t>
      </w: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매체</w:t>
      </w:r>
      <w:r w:rsidR="004D6F97">
        <w:rPr>
          <w:rFonts w:ascii="맑은 고딕" w:eastAsia="맑은 고딕" w:hAnsi="맑은 고딕" w:cs="맑은 고딕" w:hint="eastAsia"/>
          <w:bCs/>
          <w:szCs w:val="21"/>
          <w:lang w:eastAsia="ko-KR"/>
        </w:rPr>
        <w:t>기자</w:t>
      </w:r>
    </w:p>
    <w:p w:rsidR="00E003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  <w:r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-</w:t>
      </w:r>
      <w:r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규모</w:t>
      </w:r>
      <w:r w:rsidR="00E00328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: </w:t>
      </w:r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약 </w:t>
      </w:r>
      <w:r w:rsidR="00E00328" w:rsidRPr="00397B28">
        <w:rPr>
          <w:rFonts w:ascii="맑은 고딕" w:eastAsia="맑은 고딕" w:hAnsi="맑은 고딕" w:cs="맑은 고딕"/>
          <w:bCs/>
          <w:szCs w:val="21"/>
          <w:lang w:eastAsia="ko-KR"/>
        </w:rPr>
        <w:t>350</w:t>
      </w:r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명</w:t>
      </w:r>
    </w:p>
    <w:p w:rsidR="0077218B" w:rsidRPr="00397B28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</w:p>
    <w:p w:rsidR="00E0032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/>
          <w:bCs/>
          <w:szCs w:val="21"/>
          <w:lang w:eastAsia="ko-KR"/>
        </w:rPr>
      </w:pPr>
      <w:r w:rsidRPr="0043317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 xml:space="preserve">□ </w:t>
      </w:r>
      <w:r w:rsidR="00433178">
        <w:rPr>
          <w:rFonts w:ascii="맑은 고딕" w:eastAsia="맑은 고딕" w:hAnsi="맑은 고딕" w:cs="맑은 고딕" w:hint="eastAsia"/>
          <w:b/>
          <w:bCs/>
          <w:szCs w:val="21"/>
          <w:lang w:eastAsia="ko-KR"/>
        </w:rPr>
        <w:t>회의일정</w:t>
      </w:r>
    </w:p>
    <w:p w:rsidR="0077218B" w:rsidRPr="00433178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/>
          <w:bCs/>
          <w:szCs w:val="21"/>
          <w:lang w:eastAsia="ko-KR"/>
        </w:rPr>
      </w:pPr>
    </w:p>
    <w:p w:rsidR="00E00328" w:rsidRPr="0043317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/>
          <w:szCs w:val="21"/>
          <w:lang w:eastAsia="ko-KR"/>
        </w:rPr>
      </w:pPr>
      <w:r w:rsidRPr="00433178">
        <w:rPr>
          <w:rFonts w:ascii="맑은 고딕" w:eastAsia="맑은 고딕" w:hAnsi="맑은 고딕" w:cs="맑은 고딕"/>
          <w:b/>
          <w:szCs w:val="21"/>
          <w:lang w:eastAsia="ko-KR"/>
        </w:rPr>
        <w:t xml:space="preserve">1. </w:t>
      </w:r>
      <w:r w:rsidR="00E00328" w:rsidRPr="00433178">
        <w:rPr>
          <w:rFonts w:ascii="맑은 고딕" w:eastAsia="맑은 고딕" w:hAnsi="맑은 고딕" w:cs="맑은 고딕"/>
          <w:b/>
          <w:szCs w:val="21"/>
          <w:lang w:eastAsia="ko-KR"/>
        </w:rPr>
        <w:t>2019.8.28</w:t>
      </w:r>
      <w:r w:rsidR="00265F9B">
        <w:rPr>
          <w:rFonts w:ascii="맑은 고딕" w:eastAsia="맑은 고딕" w:hAnsi="맑은 고딕" w:cs="맑은 고딕" w:hint="eastAsia"/>
          <w:b/>
          <w:szCs w:val="21"/>
          <w:lang w:eastAsia="ko-KR"/>
        </w:rPr>
        <w:t>(수)</w:t>
      </w:r>
    </w:p>
    <w:p w:rsidR="00E00328" w:rsidRPr="00397B28" w:rsidRDefault="000873BD" w:rsidP="0077218B">
      <w:pPr>
        <w:pStyle w:val="a7"/>
        <w:numPr>
          <w:ilvl w:val="0"/>
          <w:numId w:val="4"/>
        </w:numPr>
        <w:wordWrap w:val="0"/>
        <w:topLinePunct/>
        <w:snapToGrid w:val="0"/>
        <w:spacing w:line="400" w:lineRule="exact"/>
        <w:ind w:firstLineChars="0"/>
        <w:rPr>
          <w:rFonts w:ascii="맑은 고딕" w:eastAsia="맑은 고딕" w:hAnsi="맑은 고딕" w:cs="맑은 고딕"/>
          <w:bCs/>
          <w:szCs w:val="21"/>
          <w:lang w:eastAsia="ko-KR"/>
        </w:rPr>
      </w:pPr>
      <w:r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중한</w:t>
      </w:r>
      <w:r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r w:rsidR="00E00328" w:rsidRPr="00397B28">
        <w:rPr>
          <w:rFonts w:ascii="맑은 고딕" w:eastAsia="맑은 고딕" w:hAnsi="맑은 고딕" w:cs="맑은 고딕" w:hint="eastAsia"/>
          <w:bCs/>
          <w:szCs w:val="21"/>
          <w:lang w:eastAsia="ko-KR"/>
        </w:rPr>
        <w:t>전자상거래 혁신창업기업</w:t>
      </w:r>
      <w:r w:rsidR="00E837EF" w:rsidRPr="00397B2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810A65">
        <w:rPr>
          <w:rFonts w:ascii="맑은 고딕" w:eastAsia="맑은 고딕" w:hAnsi="맑은 고딕" w:cs="맑은 고딕" w:hint="eastAsia"/>
          <w:bCs/>
          <w:szCs w:val="21"/>
          <w:lang w:eastAsia="ko-KR"/>
        </w:rPr>
        <w:t>로드쇼</w:t>
      </w:r>
    </w:p>
    <w:p w:rsidR="00E837EF" w:rsidRPr="0043317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맑은 고딕"/>
          <w:bCs/>
          <w:szCs w:val="21"/>
          <w:lang w:eastAsia="ko-KR"/>
        </w:rPr>
        <w:t xml:space="preserve">- </w:t>
      </w:r>
      <w:r w:rsidR="00E92BF3">
        <w:rPr>
          <w:rFonts w:ascii="맑은 고딕" w:eastAsia="맑은 고딕" w:hAnsi="맑은 고딕" w:cs="맑은 고딕" w:hint="eastAsia"/>
          <w:bCs/>
          <w:szCs w:val="21"/>
          <w:lang w:eastAsia="ko-KR"/>
        </w:rPr>
        <w:t>시간/장소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: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13:30~17:30</w:t>
      </w:r>
      <w:r w:rsidR="00E92BF3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, </w:t>
      </w:r>
      <w:proofErr w:type="spellStart"/>
      <w:r w:rsidR="00265F9B" w:rsidRPr="00433178">
        <w:rPr>
          <w:rFonts w:ascii="바탕" w:eastAsia="바탕" w:hAnsi="바탕" w:cs="바탕" w:hint="eastAsia"/>
          <w:bCs/>
          <w:szCs w:val="21"/>
          <w:lang w:eastAsia="ko-KR"/>
        </w:rPr>
        <w:t>威海</w:t>
      </w:r>
      <w:r w:rsidR="00810A65">
        <w:rPr>
          <w:rFonts w:ascii="새굴림" w:eastAsia="새굴림" w:hAnsi="새굴림" w:cs="새굴림" w:hint="eastAsia"/>
          <w:bCs/>
          <w:szCs w:val="21"/>
          <w:lang w:eastAsia="ko-KR"/>
        </w:rPr>
        <w:t>鉑</w:t>
      </w:r>
      <w:r w:rsidR="00265F9B">
        <w:rPr>
          <w:rFonts w:ascii="바탕" w:eastAsia="바탕" w:hAnsi="바탕" w:cs="바탕" w:hint="eastAsia"/>
          <w:bCs/>
          <w:szCs w:val="21"/>
          <w:lang w:eastAsia="ko-KR"/>
        </w:rPr>
        <w:t>麗斯</w:t>
      </w:r>
      <w:r w:rsidR="00265F9B" w:rsidRPr="00433178">
        <w:rPr>
          <w:rFonts w:ascii="바탕" w:eastAsia="바탕" w:hAnsi="바탕" w:cs="바탕" w:hint="eastAsia"/>
          <w:bCs/>
          <w:szCs w:val="21"/>
          <w:lang w:eastAsia="ko-KR"/>
        </w:rPr>
        <w:t>國際大酒店</w:t>
      </w:r>
      <w:proofErr w:type="spellEnd"/>
    </w:p>
    <w:p w:rsidR="00E0032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맑은 고딕"/>
          <w:bCs/>
          <w:szCs w:val="21"/>
          <w:lang w:eastAsia="ko-KR"/>
        </w:rPr>
      </w:pPr>
      <w:r>
        <w:rPr>
          <w:rFonts w:ascii="맑은 고딕" w:eastAsia="맑은 고딕" w:hAnsi="맑은 고딕" w:cs="맑은 고딕" w:hint="eastAsia"/>
          <w:bCs/>
          <w:szCs w:val="21"/>
          <w:lang w:eastAsia="ko-KR"/>
        </w:rPr>
        <w:t>-</w:t>
      </w:r>
      <w:r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활동형식: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우수 한</w:t>
      </w:r>
      <w:r w:rsidR="00674ABF">
        <w:rPr>
          <w:rFonts w:ascii="맑은 고딕" w:eastAsia="맑은 고딕" w:hAnsi="맑은 고딕" w:cs="맑은 고딕" w:hint="eastAsia"/>
          <w:bCs/>
          <w:szCs w:val="21"/>
          <w:lang w:eastAsia="ko-KR"/>
        </w:rPr>
        <w:t>중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proofErr w:type="spellStart"/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전자성</w:t>
      </w:r>
      <w:r w:rsidR="000873BD">
        <w:rPr>
          <w:rFonts w:ascii="맑은 고딕" w:eastAsia="맑은 고딕" w:hAnsi="맑은 고딕" w:cs="맑은 고딕" w:hint="eastAsia"/>
          <w:bCs/>
          <w:szCs w:val="21"/>
          <w:lang w:eastAsia="ko-KR"/>
        </w:rPr>
        <w:t>거래</w:t>
      </w:r>
      <w:proofErr w:type="spellEnd"/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</w:t>
      </w:r>
      <w:proofErr w:type="spellStart"/>
      <w:r w:rsidR="00674ABF">
        <w:rPr>
          <w:rFonts w:ascii="맑은 고딕" w:eastAsia="맑은 고딕" w:hAnsi="맑은 고딕" w:cs="맑은 고딕" w:hint="eastAsia"/>
          <w:bCs/>
          <w:szCs w:val="21"/>
          <w:lang w:eastAsia="ko-KR"/>
        </w:rPr>
        <w:t>초</w:t>
      </w:r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>창</w:t>
      </w:r>
      <w:r w:rsidR="00674ABF">
        <w:rPr>
          <w:rFonts w:ascii="맑은 고딕" w:eastAsia="맑은 고딕" w:hAnsi="맑은 고딕" w:cs="맑은 고딕" w:hint="eastAsia"/>
          <w:bCs/>
          <w:szCs w:val="21"/>
          <w:lang w:eastAsia="ko-KR"/>
        </w:rPr>
        <w:t>형</w:t>
      </w:r>
      <w:proofErr w:type="spellEnd"/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>(</w:t>
      </w:r>
      <w:proofErr w:type="spellStart"/>
      <w:r w:rsidR="00265F9B" w:rsidRPr="00433178">
        <w:rPr>
          <w:rFonts w:ascii="바탕" w:eastAsia="바탕" w:hAnsi="바탕" w:cs="바탕" w:hint="eastAsia"/>
          <w:bCs/>
          <w:szCs w:val="21"/>
          <w:lang w:eastAsia="ko-KR"/>
        </w:rPr>
        <w:t>初創型</w:t>
      </w:r>
      <w:proofErr w:type="spellEnd"/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>)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기업 선발,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기업별 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>10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분 설명,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평의위원</w:t>
      </w:r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>들의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질</w:t>
      </w:r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>문(약10분)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.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상업모델,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회사전략,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시장분석,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경영관리,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마케팅전략 등 면에서 평가</w:t>
      </w:r>
      <w:r w:rsidR="000873BD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실시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,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 </w:t>
      </w:r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선정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기업에 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>“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한</w:t>
      </w:r>
      <w:r w:rsidR="00674ABF">
        <w:rPr>
          <w:rFonts w:ascii="맑은 고딕" w:eastAsia="맑은 고딕" w:hAnsi="맑은 고딕" w:cs="맑은 고딕" w:hint="eastAsia"/>
          <w:bCs/>
          <w:szCs w:val="21"/>
          <w:lang w:eastAsia="ko-KR"/>
        </w:rPr>
        <w:t>중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 xml:space="preserve"> 전자상거래의 별</w:t>
      </w:r>
      <w:r w:rsidR="00E00328" w:rsidRPr="00433178">
        <w:rPr>
          <w:rFonts w:ascii="맑은 고딕" w:eastAsia="맑은 고딕" w:hAnsi="맑은 고딕" w:cs="맑은 고딕"/>
          <w:bCs/>
          <w:szCs w:val="21"/>
          <w:lang w:eastAsia="ko-KR"/>
        </w:rPr>
        <w:t xml:space="preserve">” </w:t>
      </w:r>
      <w:r w:rsidR="00E00328" w:rsidRPr="00433178">
        <w:rPr>
          <w:rFonts w:ascii="맑은 고딕" w:eastAsia="맑은 고딕" w:hAnsi="맑은 고딕" w:cs="맑은 고딕" w:hint="eastAsia"/>
          <w:bCs/>
          <w:szCs w:val="21"/>
          <w:lang w:eastAsia="ko-KR"/>
        </w:rPr>
        <w:t>상 수</w:t>
      </w:r>
      <w:r w:rsidR="00265F9B">
        <w:rPr>
          <w:rFonts w:ascii="맑은 고딕" w:eastAsia="맑은 고딕" w:hAnsi="맑은 고딕" w:cs="맑은 고딕" w:hint="eastAsia"/>
          <w:bCs/>
          <w:szCs w:val="21"/>
          <w:lang w:eastAsia="ko-KR"/>
        </w:rPr>
        <w:t>여</w:t>
      </w:r>
    </w:p>
    <w:p w:rsidR="0077218B" w:rsidRPr="00433178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</w:p>
    <w:p w:rsidR="00E00328" w:rsidRPr="0043317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b/>
          <w:bCs/>
          <w:szCs w:val="21"/>
          <w:lang w:eastAsia="ko-KR"/>
        </w:rPr>
      </w:pPr>
      <w:r w:rsidRPr="00433178">
        <w:rPr>
          <w:rFonts w:ascii="맑은 고딕" w:eastAsia="맑은 고딕" w:hAnsi="맑은 고딕" w:cs="SimHei"/>
          <w:b/>
          <w:bCs/>
          <w:szCs w:val="21"/>
          <w:lang w:eastAsia="ko-KR"/>
        </w:rPr>
        <w:t xml:space="preserve">2. </w:t>
      </w:r>
      <w:r w:rsidR="00E00328" w:rsidRPr="0043317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>2</w:t>
      </w:r>
      <w:r w:rsidR="00E00328" w:rsidRPr="00433178">
        <w:rPr>
          <w:rFonts w:ascii="맑은 고딕" w:eastAsia="맑은 고딕" w:hAnsi="맑은 고딕" w:cs="SimHei"/>
          <w:b/>
          <w:bCs/>
          <w:szCs w:val="21"/>
          <w:lang w:eastAsia="ko-KR"/>
        </w:rPr>
        <w:t>019.8.2</w:t>
      </w:r>
      <w:r w:rsidRPr="00433178">
        <w:rPr>
          <w:rFonts w:ascii="맑은 고딕" w:eastAsia="맑은 고딕" w:hAnsi="맑은 고딕" w:cs="SimHei"/>
          <w:b/>
          <w:bCs/>
          <w:szCs w:val="21"/>
          <w:lang w:eastAsia="ko-KR"/>
        </w:rPr>
        <w:t>9</w:t>
      </w:r>
      <w:r w:rsidR="00265F9B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>(목)</w:t>
      </w:r>
    </w:p>
    <w:p w:rsidR="00E00328" w:rsidRPr="00397B28" w:rsidRDefault="00E003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 w:rsidRPr="00397B28">
        <w:rPr>
          <w:rFonts w:ascii="맑은 고딕" w:eastAsia="맑은 고딕" w:hAnsi="맑은 고딕" w:cs="SimHei"/>
          <w:szCs w:val="21"/>
          <w:lang w:eastAsia="ko-KR"/>
        </w:rPr>
        <w:t>“2019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 중한(위해)</w:t>
      </w:r>
      <w:r w:rsidRPr="00397B2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>전자상거래업체 협력대회</w:t>
      </w:r>
      <w:r w:rsidRPr="00397B28">
        <w:rPr>
          <w:rFonts w:ascii="맑은 고딕" w:eastAsia="맑은 고딕" w:hAnsi="맑은 고딕" w:cs="SimHei"/>
          <w:szCs w:val="21"/>
          <w:lang w:eastAsia="ko-KR"/>
        </w:rPr>
        <w:t xml:space="preserve">” 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>개최</w:t>
      </w:r>
    </w:p>
    <w:p w:rsidR="00E00328" w:rsidRPr="0043317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시간</w:t>
      </w:r>
      <w:r w:rsidR="00E92BF3">
        <w:rPr>
          <w:rFonts w:ascii="맑은 고딕" w:eastAsia="맑은 고딕" w:hAnsi="맑은 고딕" w:cs="SimHei" w:hint="eastAsia"/>
          <w:szCs w:val="21"/>
          <w:lang w:eastAsia="ko-KR"/>
        </w:rPr>
        <w:t>/장소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 xml:space="preserve">: </w:t>
      </w:r>
      <w:r w:rsidR="00265F9B">
        <w:rPr>
          <w:rFonts w:ascii="맑은 고딕" w:eastAsia="맑은 고딕" w:hAnsi="맑은 고딕" w:cs="SimHei" w:hint="eastAsia"/>
          <w:szCs w:val="21"/>
          <w:lang w:eastAsia="ko-KR"/>
        </w:rPr>
        <w:t>0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>9:00~17:30</w:t>
      </w:r>
      <w:r w:rsidR="00E92BF3">
        <w:rPr>
          <w:rFonts w:ascii="맑은 고딕" w:eastAsia="맑은 고딕" w:hAnsi="맑은 고딕" w:cs="SimHei" w:hint="eastAsia"/>
          <w:szCs w:val="21"/>
          <w:lang w:eastAsia="ko-KR"/>
        </w:rPr>
        <w:t>,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proofErr w:type="spellStart"/>
      <w:r w:rsidR="00E00328" w:rsidRPr="00433178">
        <w:rPr>
          <w:rFonts w:ascii="Microsoft YaHei" w:eastAsia="Microsoft YaHei" w:hAnsi="Microsoft YaHei" w:cs="Microsoft YaHei" w:hint="eastAsia"/>
          <w:szCs w:val="21"/>
          <w:lang w:eastAsia="ko-KR"/>
        </w:rPr>
        <w:t>齐鲁蓝</w:t>
      </w:r>
      <w:r w:rsidR="00E00328" w:rsidRPr="00433178">
        <w:rPr>
          <w:rFonts w:ascii="맑은 고딕" w:eastAsia="맑은 고딕" w:hAnsi="맑은 고딕" w:cs="맑은 고딕" w:hint="eastAsia"/>
          <w:szCs w:val="21"/>
          <w:lang w:eastAsia="ko-KR"/>
        </w:rPr>
        <w:t>海御</w:t>
      </w:r>
      <w:r w:rsidR="00E00328" w:rsidRPr="00433178">
        <w:rPr>
          <w:rFonts w:ascii="Microsoft YaHei" w:eastAsia="Microsoft YaHei" w:hAnsi="Microsoft YaHei" w:cs="Microsoft YaHei" w:hint="eastAsia"/>
          <w:szCs w:val="21"/>
          <w:lang w:eastAsia="ko-KR"/>
        </w:rPr>
        <w:t>华</w:t>
      </w:r>
      <w:r w:rsidR="00F2758C">
        <w:rPr>
          <w:rFonts w:ascii="바탕" w:eastAsia="바탕" w:hAnsi="바탕" w:cs="바탕" w:hint="eastAsia"/>
          <w:szCs w:val="21"/>
          <w:lang w:eastAsia="ko-KR"/>
        </w:rPr>
        <w:t>大飯</w:t>
      </w:r>
      <w:r w:rsidR="00F2758C" w:rsidRPr="00433178">
        <w:rPr>
          <w:rFonts w:ascii="바탕" w:eastAsia="바탕" w:hAnsi="바탕" w:cs="바탕" w:hint="eastAsia"/>
          <w:szCs w:val="21"/>
          <w:lang w:eastAsia="ko-KR"/>
        </w:rPr>
        <w:t>店</w:t>
      </w:r>
      <w:proofErr w:type="spellEnd"/>
    </w:p>
    <w:p w:rsidR="00E0032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바탕"/>
          <w:szCs w:val="21"/>
          <w:lang w:eastAsia="ko-KR"/>
        </w:rPr>
      </w:pPr>
      <w:r>
        <w:rPr>
          <w:rFonts w:ascii="맑은 고딕" w:eastAsia="맑은 고딕" w:hAnsi="맑은 고딕" w:cs="바탕" w:hint="eastAsia"/>
          <w:szCs w:val="21"/>
          <w:lang w:eastAsia="ko-KR"/>
        </w:rPr>
        <w:t>-</w:t>
      </w:r>
      <w:r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바탕" w:hint="eastAsia"/>
          <w:szCs w:val="21"/>
          <w:lang w:eastAsia="ko-KR"/>
        </w:rPr>
        <w:t>주요</w:t>
      </w:r>
      <w:r w:rsidR="001B3EE3">
        <w:rPr>
          <w:rFonts w:ascii="맑은 고딕" w:eastAsia="맑은 고딕" w:hAnsi="맑은 고딕" w:cs="바탕" w:hint="eastAsia"/>
          <w:szCs w:val="21"/>
          <w:lang w:eastAsia="ko-KR"/>
        </w:rPr>
        <w:t>일정</w:t>
      </w:r>
      <w:r w:rsidR="00E00328" w:rsidRPr="00433178">
        <w:rPr>
          <w:rFonts w:ascii="맑은 고딕" w:eastAsia="맑은 고딕" w:hAnsi="맑은 고딕" w:cs="바탕" w:hint="eastAsia"/>
          <w:szCs w:val="21"/>
          <w:lang w:eastAsia="ko-KR"/>
        </w:rPr>
        <w:t>(중한 동시통역</w:t>
      </w:r>
      <w:r w:rsidR="008817C1">
        <w:rPr>
          <w:rFonts w:ascii="맑은 고딕" w:eastAsiaTheme="minorEastAsia" w:hAnsi="맑은 고딕" w:cs="바탕" w:hint="eastAsia"/>
          <w:szCs w:val="21"/>
          <w:lang w:eastAsia="ko-KR"/>
        </w:rPr>
        <w:t xml:space="preserve"> </w:t>
      </w:r>
      <w:r w:rsidR="008817C1">
        <w:rPr>
          <w:rFonts w:ascii="맑은 고딕" w:eastAsia="맑은 고딕" w:hAnsi="맑은 고딕" w:cs="바탕" w:hint="eastAsia"/>
          <w:szCs w:val="21"/>
          <w:lang w:eastAsia="ko-KR"/>
        </w:rPr>
        <w:t>제공</w:t>
      </w:r>
      <w:r w:rsidR="00E00328" w:rsidRPr="00433178">
        <w:rPr>
          <w:rFonts w:ascii="맑은 고딕" w:eastAsia="맑은 고딕" w:hAnsi="맑은 고딕" w:cs="바탕" w:hint="eastAsia"/>
          <w:szCs w:val="21"/>
          <w:lang w:eastAsia="ko-KR"/>
        </w:rPr>
        <w:t>)</w:t>
      </w:r>
    </w:p>
    <w:p w:rsidR="0077218B" w:rsidRPr="00433178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</w:p>
    <w:p w:rsidR="00E00328" w:rsidRPr="00397B28" w:rsidRDefault="008817C1" w:rsidP="0077218B">
      <w:pPr>
        <w:wordWrap w:val="0"/>
        <w:topLinePunct/>
        <w:snapToGrid w:val="0"/>
        <w:spacing w:line="400" w:lineRule="exact"/>
        <w:ind w:firstLineChars="300" w:firstLine="63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&lt;</w:t>
      </w:r>
      <w:r w:rsidR="00E00328" w:rsidRPr="00397B28">
        <w:rPr>
          <w:rFonts w:ascii="맑은 고딕" w:eastAsia="맑은 고딕" w:hAnsi="맑은 고딕" w:cs="SimHei" w:hint="eastAsia"/>
          <w:szCs w:val="21"/>
          <w:lang w:eastAsia="ko-KR"/>
        </w:rPr>
        <w:t>오전</w:t>
      </w:r>
      <w:r>
        <w:rPr>
          <w:rFonts w:ascii="맑은 고딕" w:eastAsia="맑은 고딕" w:hAnsi="맑은 고딕" w:cs="SimHei" w:hint="eastAsia"/>
          <w:szCs w:val="21"/>
          <w:lang w:eastAsia="ko-KR"/>
        </w:rPr>
        <w:t>&gt;</w:t>
      </w:r>
    </w:p>
    <w:p w:rsidR="00E00328" w:rsidRPr="0043317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상무부 유관영도 치사(예정)</w:t>
      </w:r>
    </w:p>
    <w:p w:rsidR="00E00328" w:rsidRPr="0043317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proofErr w:type="spellStart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산동성</w:t>
      </w:r>
      <w:proofErr w:type="spellEnd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</w:t>
      </w:r>
      <w:proofErr w:type="spellStart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상무청</w:t>
      </w:r>
      <w:proofErr w:type="spellEnd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영도 치사</w:t>
      </w:r>
    </w:p>
    <w:p w:rsidR="00E00328" w:rsidRPr="0043317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한국측 대표 치사</w:t>
      </w:r>
    </w:p>
    <w:p w:rsidR="00E00328" w:rsidRPr="0043317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중국측 귀빈대표 주제발표: 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>“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중한 다국적무역현황 및 향후 발전전망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 xml:space="preserve">” </w:t>
      </w:r>
    </w:p>
    <w:p w:rsidR="00E00328" w:rsidRPr="0043317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proofErr w:type="spellStart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위해시정부</w:t>
      </w:r>
      <w:proofErr w:type="spellEnd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</w:t>
      </w:r>
      <w:r w:rsidR="001D4D0E">
        <w:rPr>
          <w:rFonts w:ascii="맑은 고딕" w:eastAsia="맑은 고딕" w:hAnsi="맑은 고딕" w:cs="SimHei" w:hint="eastAsia"/>
          <w:szCs w:val="21"/>
          <w:lang w:eastAsia="ko-KR"/>
        </w:rPr>
        <w:t>인사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: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 xml:space="preserve"> “</w:t>
      </w:r>
      <w:proofErr w:type="spellStart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위해시</w:t>
      </w:r>
      <w:proofErr w:type="spellEnd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다국적 전자상거래 </w:t>
      </w:r>
      <w:proofErr w:type="spellStart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종합시범구</w:t>
      </w:r>
      <w:proofErr w:type="spellEnd"/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정책 및 우</w:t>
      </w:r>
      <w:r w:rsidR="00674ABF">
        <w:rPr>
          <w:rFonts w:ascii="맑은 고딕" w:eastAsia="맑은 고딕" w:hAnsi="맑은 고딕" w:cs="SimHei" w:hint="eastAsia"/>
          <w:szCs w:val="21"/>
          <w:lang w:eastAsia="ko-KR"/>
        </w:rPr>
        <w:t>세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>”</w:t>
      </w:r>
      <w:r w:rsidR="000873BD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설명</w:t>
      </w:r>
    </w:p>
    <w:p w:rsidR="00674ABF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중국전자상거래 상협회연맹 전문가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>: “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중한 다국적 전자상거래 협력발전 및 산동성 </w:t>
      </w:r>
    </w:p>
    <w:p w:rsidR="00E00328" w:rsidRPr="00433178" w:rsidRDefault="00E00328" w:rsidP="00674ABF">
      <w:pPr>
        <w:wordWrap w:val="0"/>
        <w:topLinePunct/>
        <w:snapToGrid w:val="0"/>
        <w:spacing w:line="400" w:lineRule="exact"/>
        <w:ind w:firstLineChars="400" w:firstLine="840"/>
        <w:rPr>
          <w:rFonts w:ascii="맑은 고딕" w:eastAsia="맑은 고딕" w:hAnsi="맑은 고딕" w:cs="SimHei"/>
          <w:szCs w:val="21"/>
          <w:lang w:eastAsia="ko-KR"/>
        </w:rPr>
      </w:pPr>
      <w:r w:rsidRPr="00433178">
        <w:rPr>
          <w:rFonts w:ascii="맑은 고딕" w:eastAsia="맑은 고딕" w:hAnsi="맑은 고딕" w:cs="SimHei" w:hint="eastAsia"/>
          <w:szCs w:val="21"/>
          <w:lang w:eastAsia="ko-KR"/>
        </w:rPr>
        <w:t>우</w:t>
      </w:r>
      <w:r w:rsidR="00674ABF">
        <w:rPr>
          <w:rFonts w:ascii="맑은 고딕" w:eastAsia="맑은 고딕" w:hAnsi="맑은 고딕" w:cs="SimHei" w:hint="eastAsia"/>
          <w:szCs w:val="21"/>
          <w:lang w:eastAsia="ko-KR"/>
        </w:rPr>
        <w:t>세</w:t>
      </w:r>
      <w:r w:rsidRPr="00433178">
        <w:rPr>
          <w:rFonts w:ascii="맑은 고딕" w:eastAsia="맑은 고딕" w:hAnsi="맑은 고딕" w:cs="SimHei"/>
          <w:szCs w:val="21"/>
          <w:lang w:eastAsia="ko-KR"/>
        </w:rPr>
        <w:t>”</w:t>
      </w:r>
      <w:r w:rsidR="000873BD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0873BD">
        <w:rPr>
          <w:rFonts w:ascii="맑은 고딕" w:eastAsia="맑은 고딕" w:hAnsi="맑은 고딕" w:cs="SimHei" w:hint="eastAsia"/>
          <w:szCs w:val="21"/>
          <w:lang w:eastAsia="ko-KR"/>
        </w:rPr>
        <w:t>발표</w:t>
      </w:r>
    </w:p>
    <w:p w:rsidR="00674ABF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한국 전자상거래 전문가: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 xml:space="preserve"> “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통로와 플랫폼 우위 발휘,</w:t>
      </w:r>
      <w:r w:rsidR="00E003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중한 전자상거래 심</w:t>
      </w:r>
      <w:r w:rsidR="001D4D0E">
        <w:rPr>
          <w:rFonts w:ascii="맑은 고딕" w:eastAsia="맑은 고딕" w:hAnsi="맑은 고딕" w:cs="SimHei" w:hint="eastAsia"/>
          <w:szCs w:val="21"/>
          <w:lang w:eastAsia="ko-KR"/>
        </w:rPr>
        <w:t>층차원의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</w:t>
      </w:r>
    </w:p>
    <w:p w:rsidR="00E00328" w:rsidRPr="00433178" w:rsidRDefault="00E00328" w:rsidP="00674ABF">
      <w:pPr>
        <w:wordWrap w:val="0"/>
        <w:topLinePunct/>
        <w:snapToGrid w:val="0"/>
        <w:spacing w:line="400" w:lineRule="exact"/>
        <w:ind w:firstLineChars="400" w:firstLine="840"/>
        <w:rPr>
          <w:rFonts w:ascii="맑은 고딕" w:eastAsia="맑은 고딕" w:hAnsi="맑은 고딕" w:cs="SimHei"/>
          <w:szCs w:val="21"/>
          <w:lang w:eastAsia="ko-KR"/>
        </w:rPr>
      </w:pPr>
      <w:r w:rsidRPr="00433178">
        <w:rPr>
          <w:rFonts w:ascii="맑은 고딕" w:eastAsia="맑은 고딕" w:hAnsi="맑은 고딕" w:cs="SimHei" w:hint="eastAsia"/>
          <w:szCs w:val="21"/>
          <w:lang w:eastAsia="ko-KR"/>
        </w:rPr>
        <w:lastRenderedPageBreak/>
        <w:t>협력</w:t>
      </w:r>
      <w:r w:rsidRPr="00433178">
        <w:rPr>
          <w:rFonts w:ascii="맑은 고딕" w:eastAsia="맑은 고딕" w:hAnsi="맑은 고딕" w:cs="SimHei"/>
          <w:szCs w:val="21"/>
          <w:lang w:eastAsia="ko-KR"/>
        </w:rPr>
        <w:t>”</w:t>
      </w:r>
      <w:r w:rsidR="000873BD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0873BD">
        <w:rPr>
          <w:rFonts w:ascii="맑은 고딕" w:eastAsia="맑은 고딕" w:hAnsi="맑은 고딕" w:cs="SimHei" w:hint="eastAsia"/>
          <w:szCs w:val="21"/>
          <w:lang w:eastAsia="ko-KR"/>
        </w:rPr>
        <w:t>발표</w:t>
      </w:r>
    </w:p>
    <w:p w:rsidR="00397B28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중한 귀</w:t>
      </w:r>
      <w:r w:rsidR="000873BD">
        <w:rPr>
          <w:rFonts w:ascii="맑은 고딕" w:eastAsia="맑은 고딕" w:hAnsi="맑은 고딕" w:cs="SimHei" w:hint="eastAsia"/>
          <w:szCs w:val="21"/>
          <w:lang w:eastAsia="ko-KR"/>
        </w:rPr>
        <w:t>빈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라운드테이블</w:t>
      </w:r>
      <w:r w:rsidR="000873BD">
        <w:rPr>
          <w:rFonts w:ascii="맑은 고딕" w:eastAsia="맑은 고딕" w:hAnsi="맑은 고딕" w:cs="SimHei" w:hint="eastAsia"/>
          <w:szCs w:val="21"/>
          <w:lang w:eastAsia="ko-KR"/>
        </w:rPr>
        <w:t xml:space="preserve"> 토론</w:t>
      </w:r>
      <w:r w:rsidR="00E00328" w:rsidRPr="00433178">
        <w:rPr>
          <w:rFonts w:ascii="맑은 고딕" w:eastAsia="맑은 고딕" w:hAnsi="맑은 고딕" w:cs="SimHei" w:hint="eastAsia"/>
          <w:szCs w:val="21"/>
          <w:lang w:eastAsia="ko-KR"/>
        </w:rPr>
        <w:t>:</w:t>
      </w:r>
      <w:r w:rsidR="00397B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0873BD">
        <w:rPr>
          <w:rFonts w:ascii="맑은 고딕" w:eastAsia="맑은 고딕" w:hAnsi="맑은 고딕" w:cs="SimHei" w:hint="eastAsia"/>
          <w:szCs w:val="21"/>
          <w:lang w:eastAsia="ko-KR"/>
        </w:rPr>
        <w:t>신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실크로드 환경에서의 </w:t>
      </w:r>
      <w:r w:rsidR="001D4D0E">
        <w:rPr>
          <w:rFonts w:ascii="맑은 고딕" w:eastAsia="맑은 고딕" w:hAnsi="맑은 고딕" w:cs="SimHei" w:hint="eastAsia"/>
          <w:szCs w:val="21"/>
          <w:lang w:eastAsia="ko-KR"/>
        </w:rPr>
        <w:t>해외시장 개척 방법</w:t>
      </w:r>
    </w:p>
    <w:p w:rsidR="0077218B" w:rsidRPr="00433178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</w:p>
    <w:p w:rsidR="00397B28" w:rsidRPr="00397B28" w:rsidRDefault="008817C1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&lt;</w:t>
      </w:r>
      <w:r w:rsidR="00397B28" w:rsidRPr="00397B28">
        <w:rPr>
          <w:rFonts w:ascii="맑은 고딕" w:eastAsia="맑은 고딕" w:hAnsi="맑은 고딕" w:cs="SimHei" w:hint="eastAsia"/>
          <w:szCs w:val="21"/>
          <w:lang w:eastAsia="ko-KR"/>
        </w:rPr>
        <w:t>오후</w:t>
      </w:r>
      <w:r>
        <w:rPr>
          <w:rFonts w:ascii="맑은 고딕" w:eastAsia="맑은 고딕" w:hAnsi="맑은 고딕" w:cs="SimHei" w:hint="eastAsia"/>
          <w:szCs w:val="21"/>
          <w:lang w:eastAsia="ko-KR"/>
        </w:rPr>
        <w:t>&gt;</w:t>
      </w:r>
    </w:p>
    <w:p w:rsidR="00397B28" w:rsidRPr="00FF0DC8" w:rsidRDefault="00433178" w:rsidP="00674ABF">
      <w:pPr>
        <w:wordWrap w:val="0"/>
        <w:topLinePunct/>
        <w:snapToGrid w:val="0"/>
        <w:spacing w:line="400" w:lineRule="exact"/>
        <w:ind w:leftChars="200" w:left="630" w:hangingChars="100" w:hanging="21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0C387E">
        <w:rPr>
          <w:rFonts w:ascii="맑은 고딕" w:eastAsia="맑은 고딕" w:hAnsi="맑은 고딕" w:cs="SimHei" w:hint="eastAsia"/>
          <w:szCs w:val="21"/>
          <w:lang w:eastAsia="ko-KR"/>
        </w:rPr>
        <w:t xml:space="preserve">해외 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>수출세션:</w:t>
      </w:r>
      <w:r w:rsidR="00397B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>유명 투자자,</w:t>
      </w:r>
      <w:r w:rsidR="00397B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>다국적 전자상거래 판매</w:t>
      </w:r>
      <w:r w:rsidR="00FF0DC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FF0DC8">
        <w:rPr>
          <w:rFonts w:ascii="맑은 고딕" w:eastAsia="맑은 고딕" w:hAnsi="맑은 고딕" w:cs="SimHei" w:hint="eastAsia"/>
          <w:szCs w:val="21"/>
          <w:lang w:eastAsia="ko-KR"/>
        </w:rPr>
        <w:t>및</w:t>
      </w:r>
      <w:r w:rsidR="00397B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>서비스기업 책임자의 발전 전망 및 마케팅 이념 공유</w:t>
      </w:r>
    </w:p>
    <w:p w:rsidR="00E00328" w:rsidRPr="00433178" w:rsidRDefault="00433178" w:rsidP="00674ABF">
      <w:pPr>
        <w:wordWrap w:val="0"/>
        <w:topLinePunct/>
        <w:snapToGrid w:val="0"/>
        <w:spacing w:line="400" w:lineRule="exact"/>
        <w:ind w:leftChars="200" w:left="630" w:hangingChars="100" w:hanging="21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1D4D0E">
        <w:rPr>
          <w:rFonts w:ascii="맑은 고딕" w:eastAsia="맑은 고딕" w:hAnsi="맑은 고딕" w:cs="SimHei" w:hint="eastAsia"/>
          <w:szCs w:val="21"/>
          <w:lang w:eastAsia="ko-KR"/>
        </w:rPr>
        <w:t>국제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물류세션:</w:t>
      </w:r>
      <w:r w:rsidR="00397B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>유명 다국적 전자상거래 물류서비스기업 책임자의 물류발전 전망 및 서비스정책 공유</w:t>
      </w:r>
    </w:p>
    <w:p w:rsidR="00674ABF" w:rsidRDefault="0043317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>
        <w:rPr>
          <w:rFonts w:ascii="맑은 고딕" w:eastAsia="맑은 고딕" w:hAnsi="맑은 고딕" w:cs="SimHei" w:hint="eastAsia"/>
          <w:szCs w:val="21"/>
          <w:lang w:eastAsia="ko-KR"/>
        </w:rPr>
        <w:t>-</w:t>
      </w:r>
      <w:r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1D4D0E">
        <w:rPr>
          <w:rFonts w:ascii="맑은 고딕" w:eastAsia="맑은 고딕" w:hAnsi="맑은 고딕" w:cs="SimHei" w:hint="eastAsia"/>
          <w:szCs w:val="21"/>
          <w:lang w:eastAsia="ko-KR"/>
        </w:rPr>
        <w:t>국제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미장</w:t>
      </w:r>
      <w:r w:rsidR="001D4D0E">
        <w:rPr>
          <w:rFonts w:ascii="맑은 고딕" w:eastAsia="맑은 고딕" w:hAnsi="맑은 고딕" w:cs="SimHei" w:hint="eastAsia"/>
          <w:szCs w:val="21"/>
          <w:lang w:eastAsia="ko-KR"/>
        </w:rPr>
        <w:t>(</w:t>
      </w:r>
      <w:r w:rsidR="001D4D0E">
        <w:rPr>
          <w:rFonts w:ascii="바탕" w:eastAsia="바탕" w:hAnsi="바탕" w:cs="바탕" w:hint="eastAsia"/>
          <w:szCs w:val="21"/>
          <w:lang w:eastAsia="ko-KR"/>
        </w:rPr>
        <w:t>美妝</w:t>
      </w:r>
      <w:r w:rsidR="001D4D0E">
        <w:rPr>
          <w:rFonts w:ascii="맑은 고딕" w:eastAsia="맑은 고딕" w:hAnsi="맑은 고딕" w:cs="SimHei" w:hint="eastAsia"/>
          <w:szCs w:val="21"/>
          <w:lang w:eastAsia="ko-KR"/>
        </w:rPr>
        <w:t>)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>세션:</w:t>
      </w:r>
      <w:r w:rsidR="00397B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BD25BA">
        <w:rPr>
          <w:rFonts w:ascii="맑은 고딕" w:eastAsia="맑은 고딕" w:hAnsi="맑은 고딕" w:cs="SimHei" w:hint="eastAsia"/>
          <w:szCs w:val="21"/>
          <w:lang w:eastAsia="ko-KR"/>
        </w:rPr>
        <w:t xml:space="preserve"> 한국 주요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 xml:space="preserve"> 미장브랜드기업 </w:t>
      </w:r>
      <w:r w:rsidR="00BD25BA">
        <w:rPr>
          <w:rFonts w:ascii="맑은 고딕" w:eastAsia="맑은 고딕" w:hAnsi="맑은 고딕" w:cs="SimHei" w:hint="eastAsia"/>
          <w:szCs w:val="21"/>
          <w:lang w:eastAsia="ko-KR"/>
        </w:rPr>
        <w:t>대표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>의 미장제품 발전경험,</w:t>
      </w:r>
      <w:r w:rsidR="00397B28" w:rsidRPr="0043317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="00397B28" w:rsidRPr="00433178">
        <w:rPr>
          <w:rFonts w:ascii="맑은 고딕" w:eastAsia="맑은 고딕" w:hAnsi="맑은 고딕" w:cs="SimHei" w:hint="eastAsia"/>
          <w:szCs w:val="21"/>
          <w:lang w:eastAsia="ko-KR"/>
        </w:rPr>
        <w:t>중국</w:t>
      </w:r>
    </w:p>
    <w:p w:rsidR="00397B28" w:rsidRDefault="00397B28" w:rsidP="00674ABF">
      <w:pPr>
        <w:wordWrap w:val="0"/>
        <w:topLinePunct/>
        <w:snapToGrid w:val="0"/>
        <w:spacing w:line="400" w:lineRule="exact"/>
        <w:ind w:firstLineChars="300" w:firstLine="630"/>
        <w:rPr>
          <w:rFonts w:ascii="맑은 고딕" w:eastAsia="맑은 고딕" w:hAnsi="맑은 고딕" w:cs="SimHei"/>
          <w:szCs w:val="21"/>
          <w:lang w:eastAsia="ko-KR"/>
        </w:rPr>
      </w:pPr>
      <w:r w:rsidRPr="00433178">
        <w:rPr>
          <w:rFonts w:ascii="맑은 고딕" w:eastAsia="맑은 고딕" w:hAnsi="맑은 고딕" w:cs="SimHei" w:hint="eastAsia"/>
          <w:szCs w:val="21"/>
          <w:lang w:eastAsia="ko-KR"/>
        </w:rPr>
        <w:t>지역 발전계획 공유 등</w:t>
      </w:r>
    </w:p>
    <w:p w:rsidR="0077218B" w:rsidRPr="00433178" w:rsidRDefault="0077218B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</w:p>
    <w:p w:rsidR="00397B28" w:rsidRPr="00433178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b/>
          <w:bCs/>
          <w:szCs w:val="21"/>
          <w:lang w:eastAsia="ko-KR"/>
        </w:rPr>
      </w:pPr>
      <w:r w:rsidRPr="00433178">
        <w:rPr>
          <w:rFonts w:ascii="맑은 고딕" w:eastAsia="맑은 고딕" w:hAnsi="맑은 고딕" w:cs="SimHei"/>
          <w:b/>
          <w:bCs/>
          <w:szCs w:val="21"/>
          <w:lang w:eastAsia="ko-KR"/>
        </w:rPr>
        <w:t xml:space="preserve">3. </w:t>
      </w:r>
      <w:r w:rsidRPr="00433178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>2</w:t>
      </w:r>
      <w:r w:rsidRPr="00433178">
        <w:rPr>
          <w:rFonts w:ascii="맑은 고딕" w:eastAsia="맑은 고딕" w:hAnsi="맑은 고딕" w:cs="SimHei"/>
          <w:b/>
          <w:bCs/>
          <w:szCs w:val="21"/>
          <w:lang w:eastAsia="ko-KR"/>
        </w:rPr>
        <w:t>019.8.30</w:t>
      </w:r>
      <w:r w:rsidR="00BD25BA">
        <w:rPr>
          <w:rFonts w:ascii="맑은 고딕" w:eastAsia="맑은 고딕" w:hAnsi="맑은 고딕" w:cs="SimHei" w:hint="eastAsia"/>
          <w:b/>
          <w:bCs/>
          <w:szCs w:val="21"/>
          <w:lang w:eastAsia="ko-KR"/>
        </w:rPr>
        <w:t>(금)</w:t>
      </w:r>
    </w:p>
    <w:p w:rsidR="00DD09CE" w:rsidRDefault="00397B28" w:rsidP="0077218B">
      <w:pPr>
        <w:wordWrap w:val="0"/>
        <w:topLinePunct/>
        <w:snapToGrid w:val="0"/>
        <w:spacing w:line="400" w:lineRule="exact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>회의</w:t>
      </w:r>
      <w:r w:rsidR="00FF0DC8">
        <w:rPr>
          <w:rFonts w:ascii="맑은 고딕" w:eastAsia="맑은 고딕" w:hAnsi="맑은 고딕" w:cs="SimHei" w:hint="eastAsia"/>
          <w:szCs w:val="21"/>
          <w:lang w:eastAsia="ko-KR"/>
        </w:rPr>
        <w:t xml:space="preserve"> 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참석자들의 </w:t>
      </w:r>
      <w:proofErr w:type="spellStart"/>
      <w:r w:rsidRPr="00397B28">
        <w:rPr>
          <w:rFonts w:ascii="맑은 고딕" w:eastAsia="맑은 고딕" w:hAnsi="맑은 고딕" w:cs="SimHei" w:hint="eastAsia"/>
          <w:szCs w:val="21"/>
          <w:lang w:eastAsia="ko-KR"/>
        </w:rPr>
        <w:t>위해종합보세구</w:t>
      </w:r>
      <w:r w:rsidR="00BD25BA">
        <w:rPr>
          <w:rFonts w:ascii="맑은 고딕" w:eastAsia="맑은 고딕" w:hAnsi="맑은 고딕" w:cs="SimHei" w:hint="eastAsia"/>
          <w:szCs w:val="21"/>
          <w:lang w:eastAsia="ko-KR"/>
        </w:rPr>
        <w:t>와</w:t>
      </w:r>
      <w:proofErr w:type="spellEnd"/>
      <w:r w:rsidRPr="00397B28">
        <w:rPr>
          <w:rFonts w:ascii="맑은 고딕" w:eastAsia="맑은 고딕" w:hAnsi="맑은 고딕" w:cs="SimHei"/>
          <w:szCs w:val="21"/>
          <w:lang w:eastAsia="ko-KR"/>
        </w:rPr>
        <w:t xml:space="preserve"> 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 xml:space="preserve">한일상품 </w:t>
      </w:r>
      <w:r w:rsidRPr="00397B28">
        <w:rPr>
          <w:rFonts w:ascii="맑은 고딕" w:eastAsia="맑은 고딕" w:hAnsi="맑은 고딕" w:cs="SimHei"/>
          <w:szCs w:val="21"/>
          <w:lang w:eastAsia="ko-KR"/>
        </w:rPr>
        <w:t>1</w:t>
      </w:r>
      <w:r w:rsidRPr="00397B28">
        <w:rPr>
          <w:rFonts w:ascii="맑은 고딕" w:eastAsia="맑은 고딕" w:hAnsi="맑은 고딕" w:cs="SimHei" w:hint="eastAsia"/>
          <w:szCs w:val="21"/>
          <w:lang w:eastAsia="ko-KR"/>
        </w:rPr>
        <w:t>급 도매시장 시찰</w:t>
      </w:r>
      <w:r w:rsidR="00FF0DC8">
        <w:rPr>
          <w:rFonts w:ascii="맑은 고딕" w:eastAsia="맑은 고딕" w:hAnsi="맑은 고딕" w:cs="SimHei" w:hint="eastAsia"/>
          <w:szCs w:val="21"/>
          <w:lang w:eastAsia="ko-KR"/>
        </w:rPr>
        <w:t>.</w:t>
      </w:r>
      <w:r w:rsidR="00DD09CE">
        <w:rPr>
          <w:rFonts w:ascii="맑은 고딕" w:eastAsia="맑은 고딕" w:hAnsi="맑은 고딕" w:cs="SimHei" w:hint="eastAsia"/>
          <w:szCs w:val="21"/>
          <w:lang w:eastAsia="ko-KR"/>
        </w:rPr>
        <w:t xml:space="preserve"> </w:t>
      </w:r>
    </w:p>
    <w:p w:rsidR="000C387E" w:rsidRDefault="000C387E" w:rsidP="00DD09CE">
      <w:pPr>
        <w:wordWrap w:val="0"/>
        <w:topLinePunct/>
        <w:snapToGrid w:val="0"/>
        <w:spacing w:line="360" w:lineRule="auto"/>
        <w:ind w:firstLineChars="200" w:firstLine="420"/>
        <w:rPr>
          <w:rFonts w:ascii="맑은 고딕" w:eastAsia="맑은 고딕" w:hAnsi="맑은 고딕" w:cs="SimHei"/>
          <w:szCs w:val="21"/>
          <w:lang w:eastAsia="ko-KR"/>
        </w:rPr>
      </w:pPr>
    </w:p>
    <w:p w:rsidR="007B53CE" w:rsidRPr="000C387E" w:rsidRDefault="000C387E" w:rsidP="000C387E">
      <w:pPr>
        <w:wordWrap w:val="0"/>
        <w:topLinePunct/>
        <w:snapToGrid w:val="0"/>
        <w:spacing w:line="360" w:lineRule="auto"/>
        <w:rPr>
          <w:rFonts w:ascii="맑은 고딕" w:eastAsia="맑은 고딕" w:hAnsi="맑은 고딕" w:cs="SimHei"/>
          <w:szCs w:val="21"/>
          <w:lang w:eastAsia="ko-KR"/>
        </w:rPr>
      </w:pPr>
      <w:r w:rsidRPr="000C387E">
        <w:rPr>
          <w:rFonts w:ascii="맑은 고딕" w:eastAsia="맑은 고딕" w:hAnsi="맑은 고딕" w:cs="SimHei" w:hint="eastAsia"/>
          <w:szCs w:val="21"/>
          <w:lang w:eastAsia="ko-KR"/>
        </w:rPr>
        <w:t>*</w:t>
      </w:r>
      <w:r>
        <w:rPr>
          <w:rFonts w:ascii="맑은 고딕" w:eastAsia="맑은 고딕" w:hAnsi="맑은 고딕" w:cs="SimHei" w:hint="eastAsia"/>
          <w:szCs w:val="21"/>
          <w:lang w:eastAsia="ko-KR"/>
        </w:rPr>
        <w:t xml:space="preserve"> 상세내용은 </w:t>
      </w:r>
      <w:r w:rsidR="009D24D9">
        <w:rPr>
          <w:rFonts w:ascii="맑은 고딕" w:eastAsia="맑은 고딕" w:hAnsi="맑은 고딕" w:cs="SimHei" w:hint="eastAsia"/>
          <w:szCs w:val="21"/>
          <w:lang w:eastAsia="ko-KR"/>
        </w:rPr>
        <w:t>별</w:t>
      </w:r>
      <w:r>
        <w:rPr>
          <w:rFonts w:ascii="맑은 고딕" w:eastAsia="맑은 고딕" w:hAnsi="맑은 고딕" w:cs="SimHei" w:hint="eastAsia"/>
          <w:szCs w:val="21"/>
          <w:lang w:eastAsia="ko-KR"/>
        </w:rPr>
        <w:t xml:space="preserve">첨 </w:t>
      </w:r>
      <w:r w:rsidR="00F2758C">
        <w:rPr>
          <w:rFonts w:ascii="맑은 고딕" w:eastAsia="맑은 고딕" w:hAnsi="맑은 고딕" w:cs="SimHei" w:hint="eastAsia"/>
          <w:szCs w:val="21"/>
          <w:lang w:eastAsia="ko-KR"/>
        </w:rPr>
        <w:t>전자상거래 협력</w:t>
      </w:r>
      <w:r>
        <w:rPr>
          <w:rFonts w:ascii="맑은 고딕" w:eastAsia="맑은 고딕" w:hAnsi="맑은 고딕" w:cs="SimHei" w:hint="eastAsia"/>
          <w:szCs w:val="21"/>
          <w:lang w:eastAsia="ko-KR"/>
        </w:rPr>
        <w:t>대회</w:t>
      </w:r>
      <w:r w:rsidR="00F2758C">
        <w:rPr>
          <w:rFonts w:ascii="맑은 고딕" w:eastAsia="맑은 고딕" w:hAnsi="맑은 고딕" w:cs="SimHei" w:hint="eastAsia"/>
          <w:szCs w:val="21"/>
          <w:lang w:eastAsia="ko-KR"/>
        </w:rPr>
        <w:t xml:space="preserve"> </w:t>
      </w:r>
      <w:r>
        <w:rPr>
          <w:rFonts w:ascii="맑은 고딕" w:eastAsia="맑은 고딕" w:hAnsi="맑은 고딕" w:cs="SimHei" w:hint="eastAsia"/>
          <w:szCs w:val="21"/>
          <w:lang w:eastAsia="ko-KR"/>
        </w:rPr>
        <w:t>안내</w:t>
      </w:r>
      <w:r w:rsidR="00F2758C">
        <w:rPr>
          <w:rFonts w:ascii="맑은 고딕" w:eastAsia="맑은 고딕" w:hAnsi="맑은 고딕" w:cs="SimHei" w:hint="eastAsia"/>
          <w:szCs w:val="21"/>
          <w:lang w:eastAsia="ko-KR"/>
        </w:rPr>
        <w:t>문</w:t>
      </w:r>
      <w:r>
        <w:rPr>
          <w:rFonts w:ascii="맑은 고딕" w:eastAsia="맑은 고딕" w:hAnsi="맑은 고딕" w:cs="SimHei" w:hint="eastAsia"/>
          <w:szCs w:val="21"/>
          <w:lang w:eastAsia="ko-KR"/>
        </w:rPr>
        <w:t xml:space="preserve">(중문/한국어) 내용을 참고하시기 바랍니다. </w:t>
      </w:r>
    </w:p>
    <w:p w:rsidR="000C387E" w:rsidRPr="000C387E" w:rsidRDefault="000C387E" w:rsidP="007B53CE">
      <w:pPr>
        <w:wordWrap w:val="0"/>
        <w:topLinePunct/>
        <w:snapToGrid w:val="0"/>
        <w:spacing w:line="360" w:lineRule="auto"/>
        <w:rPr>
          <w:rFonts w:ascii="맑은 고딕" w:eastAsia="맑은 고딕" w:hAnsi="맑은 고딕" w:cs="SimHei"/>
          <w:szCs w:val="21"/>
          <w:lang w:eastAsia="ko-KR"/>
        </w:rPr>
      </w:pPr>
    </w:p>
    <w:p w:rsidR="007B53CE" w:rsidRPr="003B0031" w:rsidRDefault="007B53CE" w:rsidP="003B0031">
      <w:pPr>
        <w:wordWrap w:val="0"/>
        <w:topLinePunct/>
        <w:snapToGrid w:val="0"/>
        <w:spacing w:line="360" w:lineRule="auto"/>
        <w:jc w:val="left"/>
        <w:rPr>
          <w:rFonts w:ascii="굴림" w:eastAsia="굴림" w:hAnsi="굴림" w:cs="SimHei"/>
          <w:szCs w:val="21"/>
          <w:lang w:eastAsia="ko-KR"/>
        </w:rPr>
      </w:pPr>
      <w:r w:rsidRPr="00E84C2A">
        <w:rPr>
          <w:rFonts w:ascii="굴림" w:eastAsia="굴림" w:hAnsi="굴림" w:cs="SimHei" w:hint="eastAsia"/>
          <w:b/>
          <w:szCs w:val="21"/>
          <w:lang w:eastAsia="ko-KR"/>
        </w:rPr>
        <w:t>○</w:t>
      </w:r>
      <w:r w:rsidR="003B0031" w:rsidRPr="00E84C2A">
        <w:rPr>
          <w:rFonts w:ascii="굴림" w:eastAsia="굴림" w:hAnsi="굴림" w:cs="SimHei" w:hint="eastAsia"/>
          <w:b/>
          <w:szCs w:val="21"/>
          <w:lang w:eastAsia="ko-KR"/>
        </w:rPr>
        <w:t xml:space="preserve"> </w:t>
      </w:r>
      <w:r w:rsidR="00E84C2A" w:rsidRPr="00E84C2A">
        <w:rPr>
          <w:rFonts w:ascii="굴림" w:eastAsia="굴림" w:hAnsi="굴림" w:cs="SimHei" w:hint="eastAsia"/>
          <w:b/>
          <w:szCs w:val="21"/>
          <w:lang w:eastAsia="ko-KR"/>
        </w:rPr>
        <w:t>참가신청:</w:t>
      </w:r>
      <w:r w:rsidR="00E84C2A">
        <w:rPr>
          <w:rFonts w:ascii="굴림" w:eastAsia="굴림" w:hAnsi="굴림" w:cs="SimHei" w:hint="eastAsia"/>
          <w:szCs w:val="21"/>
          <w:lang w:eastAsia="ko-KR"/>
        </w:rPr>
        <w:t xml:space="preserve">  </w:t>
      </w:r>
      <w:r w:rsidR="003B0031" w:rsidRPr="003B0031">
        <w:rPr>
          <w:rFonts w:ascii="굴림" w:eastAsia="굴림" w:hAnsi="굴림" w:cs="SimHei"/>
          <w:szCs w:val="21"/>
          <w:lang w:eastAsia="ko-KR"/>
        </w:rPr>
        <w:t>2019.</w:t>
      </w:r>
      <w:r w:rsidR="00674ABF">
        <w:rPr>
          <w:rFonts w:ascii="굴림" w:eastAsia="맑은 고딕" w:hAnsi="굴림" w:cs="SimHei" w:hint="eastAsia"/>
          <w:szCs w:val="21"/>
          <w:lang w:eastAsia="ko-KR"/>
        </w:rPr>
        <w:t>7</w:t>
      </w:r>
      <w:r w:rsidR="003B0031" w:rsidRPr="003B0031">
        <w:rPr>
          <w:rFonts w:ascii="굴림" w:eastAsia="굴림" w:hAnsi="굴림" w:cs="SimHei"/>
          <w:szCs w:val="21"/>
          <w:lang w:eastAsia="ko-KR"/>
        </w:rPr>
        <w:t>.</w:t>
      </w:r>
      <w:r w:rsidR="00742BB2">
        <w:rPr>
          <w:rFonts w:ascii="굴림" w:eastAsiaTheme="minorEastAsia" w:hAnsi="굴림" w:cs="SimHei" w:hint="eastAsia"/>
          <w:szCs w:val="21"/>
          <w:lang w:eastAsia="ko-KR"/>
        </w:rPr>
        <w:t>26</w:t>
      </w:r>
      <w:r w:rsidR="003B0031" w:rsidRPr="003B0031">
        <w:rPr>
          <w:rFonts w:ascii="굴림" w:eastAsia="굴림" w:hAnsi="굴림" w:cs="SimHei"/>
          <w:szCs w:val="21"/>
          <w:lang w:eastAsia="ko-KR"/>
        </w:rPr>
        <w:t>(</w:t>
      </w:r>
      <w:r w:rsidR="00742BB2">
        <w:rPr>
          <w:rFonts w:ascii="굴림" w:eastAsia="굴림" w:hAnsi="굴림" w:cs="SimHei" w:hint="eastAsia"/>
          <w:szCs w:val="21"/>
          <w:lang w:eastAsia="ko-KR"/>
        </w:rPr>
        <w:t>금</w:t>
      </w:r>
      <w:bookmarkStart w:id="0" w:name="_GoBack"/>
      <w:bookmarkEnd w:id="0"/>
      <w:r w:rsidR="003B0031" w:rsidRPr="003B0031">
        <w:rPr>
          <w:rFonts w:ascii="굴림" w:eastAsia="굴림" w:hAnsi="굴림" w:cs="SimHei"/>
          <w:szCs w:val="21"/>
          <w:lang w:eastAsia="ko-KR"/>
        </w:rPr>
        <w:t>)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까지</w:t>
      </w:r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 </w:t>
      </w:r>
      <w:proofErr w:type="spellStart"/>
      <w:r w:rsidR="003B0031" w:rsidRPr="003B0031">
        <w:rPr>
          <w:rFonts w:ascii="굴림" w:eastAsia="굴림" w:hAnsi="굴림" w:cs="바탕" w:hint="eastAsia"/>
          <w:szCs w:val="21"/>
          <w:lang w:eastAsia="ko-KR"/>
        </w:rPr>
        <w:t>유첨</w:t>
      </w:r>
      <w:proofErr w:type="spellEnd"/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 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참가신청서를</w:t>
      </w:r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 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중국한국상회</w:t>
      </w:r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 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대표메일</w:t>
      </w:r>
      <w:r w:rsidR="003B0031" w:rsidRPr="003B0031">
        <w:rPr>
          <w:rFonts w:ascii="굴림" w:eastAsia="굴림" w:hAnsi="굴림" w:cs="SimHei"/>
          <w:szCs w:val="21"/>
          <w:lang w:eastAsia="ko-KR"/>
        </w:rPr>
        <w:t>(china@korcham.net)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로</w:t>
      </w:r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 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송부</w:t>
      </w:r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 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부탁</w:t>
      </w:r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 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드립니다</w:t>
      </w:r>
      <w:r w:rsidR="003B0031" w:rsidRPr="003B0031">
        <w:rPr>
          <w:rFonts w:ascii="굴림" w:eastAsia="굴림" w:hAnsi="굴림" w:cs="SimHei"/>
          <w:szCs w:val="21"/>
          <w:lang w:eastAsia="ko-KR"/>
        </w:rPr>
        <w:t>. (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담당</w:t>
      </w:r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: 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이동호</w:t>
      </w:r>
      <w:r w:rsidR="003B0031" w:rsidRPr="003B0031">
        <w:rPr>
          <w:rFonts w:ascii="굴림" w:eastAsia="굴림" w:hAnsi="굴림" w:cs="SimHei"/>
          <w:szCs w:val="21"/>
          <w:lang w:eastAsia="ko-KR"/>
        </w:rPr>
        <w:t xml:space="preserve"> </w:t>
      </w:r>
      <w:r w:rsidR="003B0031" w:rsidRPr="003B0031">
        <w:rPr>
          <w:rFonts w:ascii="굴림" w:eastAsia="굴림" w:hAnsi="굴림" w:cs="바탕" w:hint="eastAsia"/>
          <w:szCs w:val="21"/>
          <w:lang w:eastAsia="ko-KR"/>
        </w:rPr>
        <w:t>차장</w:t>
      </w:r>
      <w:r w:rsidR="003B0031" w:rsidRPr="003B0031">
        <w:rPr>
          <w:rFonts w:ascii="굴림" w:eastAsia="굴림" w:hAnsi="굴림" w:cs="SimHei"/>
          <w:szCs w:val="21"/>
          <w:lang w:eastAsia="ko-KR"/>
        </w:rPr>
        <w:t>, Tel: 8453-9756/8 # 207)</w:t>
      </w:r>
    </w:p>
    <w:p w:rsidR="007B53CE" w:rsidRPr="000549B6" w:rsidRDefault="007B53CE" w:rsidP="00E571C8">
      <w:pPr>
        <w:ind w:left="321" w:hangingChars="100" w:hanging="321"/>
        <w:jc w:val="center"/>
        <w:rPr>
          <w:rFonts w:ascii="굴림" w:hAnsi="굴림" w:cs="한컴바탕"/>
          <w:b/>
          <w:bCs/>
          <w:color w:val="000000" w:themeColor="text1"/>
          <w:kern w:val="0"/>
          <w:sz w:val="32"/>
          <w:szCs w:val="28"/>
          <w:lang w:eastAsia="ko-KR"/>
        </w:rPr>
      </w:pPr>
    </w:p>
    <w:tbl>
      <w:tblPr>
        <w:tblW w:w="90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54"/>
        <w:gridCol w:w="1732"/>
        <w:gridCol w:w="1472"/>
        <w:gridCol w:w="1476"/>
        <w:gridCol w:w="2252"/>
      </w:tblGrid>
      <w:tr w:rsidR="00E571C8" w:rsidTr="00E571C8">
        <w:trPr>
          <w:trHeight w:val="185"/>
        </w:trPr>
        <w:tc>
          <w:tcPr>
            <w:tcW w:w="9086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71C8" w:rsidRDefault="00E571C8" w:rsidP="00E571C8">
            <w:pPr>
              <w:widowControl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맑은 고딕"/>
                <w:b/>
                <w:sz w:val="32"/>
                <w:szCs w:val="40"/>
                <w:lang w:eastAsia="ko-KR"/>
              </w:rPr>
            </w:pPr>
            <w:r w:rsidRPr="004D6F97">
              <w:rPr>
                <w:rFonts w:ascii="맑은 고딕" w:eastAsia="맑은 고딕" w:hAnsi="맑은 고딕" w:hint="eastAsia"/>
                <w:b/>
                <w:sz w:val="32"/>
                <w:szCs w:val="40"/>
                <w:lang w:eastAsia="ko-KR"/>
              </w:rPr>
              <w:t>2019</w:t>
            </w:r>
            <w:r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중</w:t>
            </w:r>
            <w:r w:rsidR="001F6814"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한</w:t>
            </w:r>
            <w:r w:rsidRPr="004D6F97"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(위해)</w:t>
            </w:r>
            <w:r w:rsidRPr="004D6F97">
              <w:rPr>
                <w:rFonts w:ascii="맑은 고딕" w:eastAsia="맑은 고딕" w:hAnsi="맑은 고딕" w:hint="eastAsia"/>
                <w:b/>
                <w:sz w:val="32"/>
                <w:szCs w:val="40"/>
                <w:lang w:eastAsia="ko-KR"/>
              </w:rPr>
              <w:t xml:space="preserve"> </w:t>
            </w:r>
            <w:r w:rsidRPr="004D6F97">
              <w:rPr>
                <w:rFonts w:ascii="맑은 고딕" w:eastAsia="맑은 고딕" w:hAnsi="맑은 고딕" w:cs="맑은 고딕" w:hint="eastAsia"/>
                <w:b/>
                <w:sz w:val="32"/>
                <w:szCs w:val="40"/>
                <w:lang w:eastAsia="ko-KR"/>
              </w:rPr>
              <w:t>전자상거래업체 협력대회</w:t>
            </w:r>
            <w:r>
              <w:rPr>
                <w:rFonts w:ascii="맑은 고딕" w:eastAsia="맑은 고딕" w:hAnsi="맑은 고딕" w:cs="맑은 고딕" w:hint="eastAsia"/>
                <w:b/>
                <w:sz w:val="32"/>
                <w:szCs w:val="40"/>
                <w:lang w:eastAsia="ko-KR"/>
              </w:rPr>
              <w:t xml:space="preserve"> 신청서</w:t>
            </w:r>
            <w:r w:rsidRPr="004D6F97">
              <w:rPr>
                <w:rFonts w:ascii="맑은 고딕" w:eastAsia="맑은 고딕" w:hAnsi="맑은 고딕" w:cs="맑은 고딕" w:hint="eastAsia"/>
                <w:b/>
                <w:sz w:val="32"/>
                <w:szCs w:val="40"/>
                <w:lang w:eastAsia="ko-KR"/>
              </w:rPr>
              <w:t xml:space="preserve"> </w:t>
            </w:r>
          </w:p>
          <w:p w:rsidR="00E571C8" w:rsidRDefault="00E571C8" w:rsidP="00E571C8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 w:rsidRPr="007B53CE">
              <w:rPr>
                <w:rFonts w:ascii="굴림" w:eastAsia="굴림" w:hAnsi="굴림" w:hint="eastAsia"/>
                <w:b/>
                <w:color w:val="000000" w:themeColor="text1"/>
                <w:sz w:val="32"/>
                <w:szCs w:val="28"/>
              </w:rPr>
              <w:t>2019中</w:t>
            </w:r>
            <w:r w:rsidRPr="007B53CE">
              <w:rPr>
                <w:rFonts w:ascii="새굴림" w:eastAsia="새굴림" w:hAnsi="새굴림" w:cs="새굴림" w:hint="eastAsia"/>
                <w:b/>
                <w:color w:val="000000" w:themeColor="text1"/>
                <w:sz w:val="32"/>
                <w:szCs w:val="28"/>
              </w:rPr>
              <w:t>韩</w:t>
            </w:r>
            <w:r w:rsidRPr="007B53CE">
              <w:rPr>
                <w:rFonts w:ascii="굴림" w:eastAsia="굴림" w:hAnsi="굴림" w:cs="굴림" w:hint="eastAsia"/>
                <w:b/>
                <w:color w:val="000000" w:themeColor="text1"/>
                <w:sz w:val="32"/>
                <w:szCs w:val="28"/>
              </w:rPr>
              <w:t>（威海）</w:t>
            </w:r>
            <w:r w:rsidRPr="007B53CE">
              <w:rPr>
                <w:rFonts w:ascii="새굴림" w:eastAsia="새굴림" w:hAnsi="새굴림" w:cs="새굴림" w:hint="eastAsia"/>
                <w:b/>
                <w:color w:val="000000" w:themeColor="text1"/>
                <w:sz w:val="32"/>
                <w:szCs w:val="28"/>
              </w:rPr>
              <w:t>电</w:t>
            </w:r>
            <w:r w:rsidRPr="007B53CE">
              <w:rPr>
                <w:rFonts w:ascii="굴림" w:eastAsia="굴림" w:hAnsi="굴림" w:cs="굴림" w:hint="eastAsia"/>
                <w:b/>
                <w:color w:val="000000" w:themeColor="text1"/>
                <w:sz w:val="32"/>
                <w:szCs w:val="28"/>
              </w:rPr>
              <w:t>商合作大</w:t>
            </w:r>
            <w:r w:rsidRPr="007B53CE">
              <w:rPr>
                <w:rFonts w:ascii="새굴림" w:eastAsia="새굴림" w:hAnsi="새굴림" w:cs="새굴림" w:hint="eastAsia"/>
                <w:b/>
                <w:color w:val="000000" w:themeColor="text1"/>
                <w:sz w:val="32"/>
                <w:szCs w:val="28"/>
              </w:rPr>
              <w:t>会</w:t>
            </w:r>
            <w:r w:rsidRPr="007B53CE">
              <w:rPr>
                <w:rFonts w:ascii="굴림" w:eastAsia="굴림" w:hAnsi="굴림" w:hint="eastAsia"/>
                <w:b/>
                <w:color w:val="000000" w:themeColor="text1"/>
                <w:sz w:val="32"/>
                <w:szCs w:val="28"/>
              </w:rPr>
              <w:t xml:space="preserve"> </w:t>
            </w:r>
            <w:r>
              <w:rPr>
                <w:rFonts w:ascii="굴림" w:eastAsiaTheme="minorEastAsia" w:hAnsi="굴림" w:hint="eastAsia"/>
                <w:b/>
                <w:color w:val="000000" w:themeColor="text1"/>
                <w:sz w:val="32"/>
                <w:szCs w:val="28"/>
              </w:rPr>
              <w:t>回执</w:t>
            </w:r>
          </w:p>
        </w:tc>
      </w:tr>
      <w:tr w:rsidR="007B53CE" w:rsidTr="00223EFC">
        <w:trPr>
          <w:trHeight w:val="590"/>
        </w:trPr>
        <w:tc>
          <w:tcPr>
            <w:tcW w:w="21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P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Theme="minorEastAsia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bookmarkStart w:id="1" w:name="#56927735"/>
            <w:bookmarkEnd w:id="1"/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公司名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手机</w:t>
            </w: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7B53CE" w:rsidTr="00E571C8">
        <w:trPr>
          <w:trHeight w:val="529"/>
        </w:trPr>
        <w:tc>
          <w:tcPr>
            <w:tcW w:w="215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72" w:type="dxa"/>
            <w:shd w:val="clear" w:color="auto" w:fill="auto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B53CE" w:rsidTr="00E571C8">
        <w:trPr>
          <w:trHeight w:val="503"/>
        </w:trPr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7B53CE" w:rsidRDefault="007B53CE" w:rsidP="007B53CE">
            <w:pPr>
              <w:widowControl/>
              <w:spacing w:line="360" w:lineRule="exact"/>
              <w:jc w:val="lef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549B6" w:rsidTr="00E571C8">
        <w:trPr>
          <w:trHeight w:val="503"/>
        </w:trPr>
        <w:tc>
          <w:tcPr>
            <w:tcW w:w="2154" w:type="dxa"/>
            <w:shd w:val="clear" w:color="auto" w:fill="auto"/>
            <w:vAlign w:val="center"/>
          </w:tcPr>
          <w:p w:rsidR="000549B6" w:rsidRPr="00DA251C" w:rsidRDefault="000549B6" w:rsidP="007B53CE">
            <w:pPr>
              <w:widowControl/>
              <w:spacing w:line="360" w:lineRule="exact"/>
              <w:jc w:val="left"/>
              <w:rPr>
                <w:rFonts w:ascii="한양신명조" w:eastAsiaTheme="minorEastAsia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到达威海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航班信息</w:t>
            </w:r>
          </w:p>
        </w:tc>
        <w:tc>
          <w:tcPr>
            <w:tcW w:w="693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B6" w:rsidRPr="000549B6" w:rsidRDefault="000549B6" w:rsidP="000549B6">
            <w:pPr>
              <w:widowControl/>
              <w:autoSpaceDE w:val="0"/>
              <w:autoSpaceDN w:val="0"/>
              <w:spacing w:line="360" w:lineRule="exact"/>
              <w:ind w:firstLineChars="50" w:firstLine="110"/>
              <w:rPr>
                <w:rFonts w:ascii="한양신명조" w:eastAsiaTheme="minorEastAsia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日期：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航班号：</w:t>
            </w:r>
          </w:p>
        </w:tc>
      </w:tr>
      <w:tr w:rsidR="000549B6" w:rsidTr="00E571C8">
        <w:trPr>
          <w:trHeight w:val="503"/>
        </w:trPr>
        <w:tc>
          <w:tcPr>
            <w:tcW w:w="2154" w:type="dxa"/>
            <w:shd w:val="clear" w:color="auto" w:fill="auto"/>
            <w:vAlign w:val="center"/>
          </w:tcPr>
          <w:p w:rsidR="000549B6" w:rsidRPr="00DA251C" w:rsidRDefault="000549B6" w:rsidP="007B53CE">
            <w:pPr>
              <w:widowControl/>
              <w:spacing w:line="360" w:lineRule="exact"/>
              <w:jc w:val="left"/>
              <w:rPr>
                <w:rFonts w:ascii="한양신명조" w:eastAsiaTheme="minorEastAsia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离开威海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航班信息</w:t>
            </w:r>
          </w:p>
        </w:tc>
        <w:tc>
          <w:tcPr>
            <w:tcW w:w="693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B6" w:rsidRDefault="000549B6" w:rsidP="000549B6">
            <w:pPr>
              <w:widowControl/>
              <w:autoSpaceDE w:val="0"/>
              <w:autoSpaceDN w:val="0"/>
              <w:spacing w:line="360" w:lineRule="exact"/>
              <w:ind w:firstLineChars="50" w:firstLine="110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日期：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航班号：</w:t>
            </w:r>
          </w:p>
        </w:tc>
      </w:tr>
    </w:tbl>
    <w:p w:rsidR="007B53CE" w:rsidRPr="003B0031" w:rsidRDefault="007B53CE" w:rsidP="000549B6">
      <w:pPr>
        <w:spacing w:line="320" w:lineRule="exact"/>
        <w:jc w:val="left"/>
        <w:rPr>
          <w:rFonts w:asciiTheme="minorHAnsi" w:hAnsi="바탕" w:cs="굴림"/>
          <w:vanish/>
          <w:color w:val="000000"/>
          <w:sz w:val="20"/>
          <w:szCs w:val="20"/>
        </w:rPr>
      </w:pP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 xml:space="preserve">* </w:t>
      </w:r>
      <w:r w:rsidR="00745A05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参会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报名</w:t>
      </w: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 xml:space="preserve">: 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中国韩国商会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 xml:space="preserve"> 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事务局</w:t>
      </w:r>
      <w:r>
        <w:rPr>
          <w:rFonts w:ascii="굴림" w:hAnsi="굴림" w:cs="한컴바탕" w:hint="eastAsia"/>
          <w:color w:val="000000"/>
          <w:sz w:val="22"/>
        </w:rPr>
        <w:t>(</w:t>
      </w:r>
      <w:r w:rsidR="003B0031">
        <w:rPr>
          <w:rFonts w:ascii="굴림" w:eastAsia="맑은 고딕" w:hAnsi="굴림" w:cs="한컴바탕" w:hint="eastAsia"/>
          <w:color w:val="000000"/>
          <w:sz w:val="22"/>
        </w:rPr>
        <w:t xml:space="preserve"> </w:t>
      </w:r>
      <w:r>
        <w:rPr>
          <w:rFonts w:ascii="굴림" w:hAnsi="굴림" w:cs="한컴바탕" w:hint="eastAsia"/>
          <w:color w:val="000000"/>
          <w:sz w:val="22"/>
        </w:rPr>
        <w:t xml:space="preserve">E-mail: </w:t>
      </w:r>
      <w:hyperlink r:id="rId9" w:history="1">
        <w:r>
          <w:rPr>
            <w:rStyle w:val="a9"/>
            <w:rFonts w:ascii="굴림" w:hAnsi="굴림" w:cs="한컴바탕" w:hint="eastAsia"/>
            <w:sz w:val="22"/>
          </w:rPr>
          <w:t>china@korcham.net</w:t>
        </w:r>
      </w:hyperlink>
      <w:r w:rsidR="003B0031">
        <w:rPr>
          <w:rFonts w:eastAsia="맑은 고딕" w:hint="eastAsia"/>
        </w:rPr>
        <w:t xml:space="preserve"> </w:t>
      </w:r>
      <w:r>
        <w:rPr>
          <w:rFonts w:ascii="굴림" w:hAnsi="굴림" w:cs="한컴바탕" w:hint="eastAsia"/>
          <w:color w:val="000000"/>
          <w:sz w:val="22"/>
        </w:rPr>
        <w:t>)</w:t>
      </w:r>
      <w:bookmarkStart w:id="2" w:name="#734bd7ba"/>
      <w:bookmarkEnd w:id="2"/>
    </w:p>
    <w:p w:rsidR="007B53CE" w:rsidRDefault="007B53CE" w:rsidP="007B53CE">
      <w:pPr>
        <w:spacing w:line="320" w:lineRule="exact"/>
        <w:rPr>
          <w:rFonts w:hAnsiTheme="minorHAnsi" w:cstheme="minorBidi"/>
          <w:szCs w:val="22"/>
        </w:rPr>
      </w:pPr>
    </w:p>
    <w:p w:rsidR="007B53CE" w:rsidRDefault="007B53CE" w:rsidP="007B53CE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 w:themeColor="text1"/>
          <w:kern w:val="0"/>
          <w:sz w:val="22"/>
        </w:rPr>
      </w:pPr>
    </w:p>
    <w:sectPr w:rsidR="007B53CE" w:rsidSect="00E571C8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418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DC" w:rsidRDefault="00B967DC">
      <w:r>
        <w:separator/>
      </w:r>
    </w:p>
  </w:endnote>
  <w:endnote w:type="continuationSeparator" w:id="0">
    <w:p w:rsidR="00B967DC" w:rsidRDefault="00B9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_GB2312">
    <w:altName w:val="微软雅黑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97B28" w:rsidRDefault="00397B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 w:rsidP="00111C1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DC" w:rsidRDefault="00B967DC">
      <w:r>
        <w:separator/>
      </w:r>
    </w:p>
  </w:footnote>
  <w:footnote w:type="continuationSeparator" w:id="0">
    <w:p w:rsidR="00B967DC" w:rsidRDefault="00B9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55D"/>
    <w:multiLevelType w:val="hybridMultilevel"/>
    <w:tmpl w:val="FBACB0BC"/>
    <w:lvl w:ilvl="0" w:tplc="91E0A942">
      <w:start w:val="2019"/>
      <w:numFmt w:val="decimal"/>
      <w:lvlText w:val="%1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881EB2"/>
    <w:multiLevelType w:val="hybridMultilevel"/>
    <w:tmpl w:val="34CE1CAC"/>
    <w:lvl w:ilvl="0" w:tplc="4E7E99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D751015"/>
    <w:multiLevelType w:val="hybridMultilevel"/>
    <w:tmpl w:val="97A871B6"/>
    <w:lvl w:ilvl="0" w:tplc="CA2CAF04">
      <w:start w:val="2019"/>
      <w:numFmt w:val="bullet"/>
      <w:lvlText w:val="-"/>
      <w:lvlJc w:val="left"/>
      <w:pPr>
        <w:ind w:left="10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48AC2717"/>
    <w:multiLevelType w:val="hybridMultilevel"/>
    <w:tmpl w:val="0F56B74E"/>
    <w:lvl w:ilvl="0" w:tplc="3AD8B83A">
      <w:start w:val="1"/>
      <w:numFmt w:val="decimal"/>
      <w:lvlText w:val="%1."/>
      <w:lvlJc w:val="left"/>
      <w:pPr>
        <w:ind w:left="1005" w:hanging="360"/>
      </w:pPr>
      <w:rPr>
        <w:rFonts w:ascii="맑은 고딕" w:hAnsi="맑은 고딕" w:cs="맑은 고딕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7F70C4"/>
    <w:multiLevelType w:val="hybridMultilevel"/>
    <w:tmpl w:val="FD149F66"/>
    <w:lvl w:ilvl="0" w:tplc="3B56D932">
      <w:start w:val="2019"/>
      <w:numFmt w:val="bullet"/>
      <w:lvlText w:val=""/>
      <w:lvlJc w:val="left"/>
      <w:pPr>
        <w:ind w:left="760" w:hanging="360"/>
      </w:pPr>
      <w:rPr>
        <w:rFonts w:ascii="Wingdings" w:eastAsia="맑은 고딕" w:hAnsi="Wingdings" w:cs="SimHe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27912C8"/>
    <w:multiLevelType w:val="hybridMultilevel"/>
    <w:tmpl w:val="FD3C7F5C"/>
    <w:lvl w:ilvl="0" w:tplc="CCE6517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71D5CE2"/>
    <w:multiLevelType w:val="hybridMultilevel"/>
    <w:tmpl w:val="EE9EB06A"/>
    <w:lvl w:ilvl="0" w:tplc="5C0CB7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8441864"/>
    <w:multiLevelType w:val="hybridMultilevel"/>
    <w:tmpl w:val="4CFAAA9C"/>
    <w:lvl w:ilvl="0" w:tplc="C43473F0">
      <w:start w:val="4"/>
      <w:numFmt w:val="bullet"/>
      <w:lvlText w:val="□"/>
      <w:lvlJc w:val="left"/>
      <w:pPr>
        <w:ind w:left="780" w:hanging="360"/>
      </w:pPr>
      <w:rPr>
        <w:rFonts w:ascii="맑은 고딕" w:eastAsia="맑은 고딕" w:hAnsi="맑은 고딕" w:cs="SimHe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650C0"/>
    <w:rsid w:val="000549B6"/>
    <w:rsid w:val="00057EF4"/>
    <w:rsid w:val="00082723"/>
    <w:rsid w:val="000873BD"/>
    <w:rsid w:val="000C387E"/>
    <w:rsid w:val="00111C13"/>
    <w:rsid w:val="00133995"/>
    <w:rsid w:val="001B3EE3"/>
    <w:rsid w:val="001D4D0E"/>
    <w:rsid w:val="001F6814"/>
    <w:rsid w:val="00212E8B"/>
    <w:rsid w:val="00223EFC"/>
    <w:rsid w:val="00265F9B"/>
    <w:rsid w:val="002D085B"/>
    <w:rsid w:val="00397B28"/>
    <w:rsid w:val="003B0031"/>
    <w:rsid w:val="00433178"/>
    <w:rsid w:val="004B46A3"/>
    <w:rsid w:val="004C1ECE"/>
    <w:rsid w:val="004D6F97"/>
    <w:rsid w:val="0052750C"/>
    <w:rsid w:val="005B3210"/>
    <w:rsid w:val="00674ABF"/>
    <w:rsid w:val="00742BB2"/>
    <w:rsid w:val="00745A05"/>
    <w:rsid w:val="0076062D"/>
    <w:rsid w:val="007679FF"/>
    <w:rsid w:val="0077218B"/>
    <w:rsid w:val="007B06D2"/>
    <w:rsid w:val="007B53CE"/>
    <w:rsid w:val="00810A65"/>
    <w:rsid w:val="008817C1"/>
    <w:rsid w:val="0094542B"/>
    <w:rsid w:val="009D24D9"/>
    <w:rsid w:val="00A35833"/>
    <w:rsid w:val="00B83CB1"/>
    <w:rsid w:val="00B967DC"/>
    <w:rsid w:val="00BD25BA"/>
    <w:rsid w:val="00BD5D73"/>
    <w:rsid w:val="00CB5910"/>
    <w:rsid w:val="00D8153B"/>
    <w:rsid w:val="00D9068E"/>
    <w:rsid w:val="00DA251C"/>
    <w:rsid w:val="00DD09CE"/>
    <w:rsid w:val="00DF5BFD"/>
    <w:rsid w:val="00E00328"/>
    <w:rsid w:val="00E571C8"/>
    <w:rsid w:val="00E837EF"/>
    <w:rsid w:val="00E84C2A"/>
    <w:rsid w:val="00E92BF3"/>
    <w:rsid w:val="00EA2E6E"/>
    <w:rsid w:val="00EF796B"/>
    <w:rsid w:val="00F2758C"/>
    <w:rsid w:val="00F4367B"/>
    <w:rsid w:val="00F662F0"/>
    <w:rsid w:val="00FD7A09"/>
    <w:rsid w:val="00FF0DC8"/>
    <w:rsid w:val="12565831"/>
    <w:rsid w:val="14A57BC5"/>
    <w:rsid w:val="358650C0"/>
    <w:rsid w:val="3FAE1AE4"/>
    <w:rsid w:val="4EE721FD"/>
    <w:rsid w:val="6E7D1EDC"/>
    <w:rsid w:val="73164807"/>
    <w:rsid w:val="76C0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hAnsi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paragraph" w:styleId="a6">
    <w:name w:val="Balloon Text"/>
    <w:basedOn w:val="a"/>
    <w:link w:val="Char"/>
    <w:rsid w:val="007679FF"/>
    <w:rPr>
      <w:sz w:val="18"/>
      <w:szCs w:val="18"/>
    </w:rPr>
  </w:style>
  <w:style w:type="character" w:customStyle="1" w:styleId="Char">
    <w:name w:val="풍선 도움말 텍스트 Char"/>
    <w:basedOn w:val="a0"/>
    <w:link w:val="a6"/>
    <w:rsid w:val="007679F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837EF"/>
    <w:pPr>
      <w:ind w:firstLineChars="200" w:firstLine="420"/>
    </w:pPr>
  </w:style>
  <w:style w:type="paragraph" w:styleId="a8">
    <w:name w:val="Date"/>
    <w:basedOn w:val="a"/>
    <w:next w:val="a"/>
    <w:link w:val="Char0"/>
    <w:rsid w:val="00E00328"/>
    <w:pPr>
      <w:ind w:leftChars="2500" w:left="100"/>
    </w:pPr>
  </w:style>
  <w:style w:type="character" w:customStyle="1" w:styleId="Char0">
    <w:name w:val="날짜 Char"/>
    <w:basedOn w:val="a0"/>
    <w:link w:val="a8"/>
    <w:rsid w:val="00E0032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7B53CE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hAnsi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paragraph" w:styleId="a6">
    <w:name w:val="Balloon Text"/>
    <w:basedOn w:val="a"/>
    <w:link w:val="Char"/>
    <w:rsid w:val="007679FF"/>
    <w:rPr>
      <w:sz w:val="18"/>
      <w:szCs w:val="18"/>
    </w:rPr>
  </w:style>
  <w:style w:type="character" w:customStyle="1" w:styleId="Char">
    <w:name w:val="풍선 도움말 텍스트 Char"/>
    <w:basedOn w:val="a0"/>
    <w:link w:val="a6"/>
    <w:rsid w:val="007679F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837EF"/>
    <w:pPr>
      <w:ind w:firstLineChars="200" w:firstLine="420"/>
    </w:pPr>
  </w:style>
  <w:style w:type="paragraph" w:styleId="a8">
    <w:name w:val="Date"/>
    <w:basedOn w:val="a"/>
    <w:next w:val="a"/>
    <w:link w:val="Char0"/>
    <w:rsid w:val="00E00328"/>
    <w:pPr>
      <w:ind w:leftChars="2500" w:left="100"/>
    </w:pPr>
  </w:style>
  <w:style w:type="character" w:customStyle="1" w:styleId="Char0">
    <w:name w:val="날짜 Char"/>
    <w:basedOn w:val="a0"/>
    <w:link w:val="a8"/>
    <w:rsid w:val="00E0032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7B53CE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user</cp:lastModifiedBy>
  <cp:revision>18</cp:revision>
  <cp:lastPrinted>2019-07-05T02:36:00Z</cp:lastPrinted>
  <dcterms:created xsi:type="dcterms:W3CDTF">2019-07-18T00:59:00Z</dcterms:created>
  <dcterms:modified xsi:type="dcterms:W3CDTF">2019-07-18T06:14:00Z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